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1F1A" w14:textId="0DCF19A5" w:rsidR="00B450CF" w:rsidRPr="009C5953" w:rsidRDefault="00000000" w:rsidP="00B450CF">
      <w:pPr>
        <w:pStyle w:val="Title"/>
        <w:rPr>
          <w:sz w:val="44"/>
          <w:szCs w:val="44"/>
        </w:rPr>
      </w:pPr>
      <w:sdt>
        <w:sdtPr>
          <w:rPr>
            <w:sz w:val="44"/>
          </w:rPr>
          <w:alias w:val="Title"/>
          <w:tag w:val="Title"/>
          <w:id w:val="-509987125"/>
          <w:lock w:val="sdtLocked"/>
          <w:placeholder>
            <w:docPart w:val="EEC8199319C54C83BD28DA6A25FE05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9C5953">
            <w:rPr>
              <w:sz w:val="44"/>
            </w:rPr>
            <w:t>Indigenous or Aboriginal Development Plan</w:t>
          </w:r>
          <w:r w:rsidR="00DC39BF">
            <w:rPr>
              <w:sz w:val="44"/>
            </w:rPr>
            <w:br/>
          </w:r>
          <w:r w:rsidR="009C5953">
            <w:rPr>
              <w:sz w:val="44"/>
            </w:rPr>
            <w:t>End of Project Report</w:t>
          </w:r>
        </w:sdtContent>
      </w:sdt>
    </w:p>
    <w:p w14:paraId="5FFE31FE" w14:textId="77777777" w:rsidR="00B450CF" w:rsidRPr="00162A1A" w:rsidRDefault="00B450CF" w:rsidP="00B450CF"/>
    <w:tbl>
      <w:tblPr>
        <w:tblStyle w:val="NTGtable1"/>
        <w:tblW w:w="0" w:type="auto"/>
        <w:tblLook w:val="04A0" w:firstRow="1" w:lastRow="0" w:firstColumn="1" w:lastColumn="0" w:noHBand="0" w:noVBand="1"/>
      </w:tblPr>
      <w:tblGrid>
        <w:gridCol w:w="3256"/>
        <w:gridCol w:w="7052"/>
      </w:tblGrid>
      <w:tr w:rsidR="00B450CF" w14:paraId="2497737E" w14:textId="77777777" w:rsidTr="00C95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  <w:gridSpan w:val="2"/>
          </w:tcPr>
          <w:p w14:paraId="35D0C161" w14:textId="77777777" w:rsidR="00B450CF" w:rsidRDefault="00B450CF" w:rsidP="00C95995">
            <w:pPr>
              <w:jc w:val="center"/>
            </w:pPr>
            <w:r>
              <w:t>Contract Information</w:t>
            </w:r>
          </w:p>
        </w:tc>
      </w:tr>
      <w:tr w:rsidR="00B450CF" w14:paraId="3F99B9ED" w14:textId="77777777" w:rsidTr="007D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3666AA" w14:textId="77777777" w:rsidR="00B450CF" w:rsidRDefault="00B450CF" w:rsidP="00C95995">
            <w:r>
              <w:t>Tender Number</w:t>
            </w:r>
          </w:p>
        </w:tc>
        <w:tc>
          <w:tcPr>
            <w:tcW w:w="7052" w:type="dxa"/>
          </w:tcPr>
          <w:p w14:paraId="7F0D62F1" w14:textId="2852EB99" w:rsidR="00B450CF" w:rsidRDefault="00532172" w:rsidP="00C95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Txx-xxxx</w:t>
            </w:r>
            <w:proofErr w:type="spellEnd"/>
          </w:p>
        </w:tc>
      </w:tr>
      <w:tr w:rsidR="00B450CF" w14:paraId="0B74B041" w14:textId="77777777" w:rsidTr="007D4F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77E950A" w14:textId="151FEA82" w:rsidR="00B450CF" w:rsidRDefault="00B450CF" w:rsidP="00C95995">
            <w:r>
              <w:t xml:space="preserve">Title of </w:t>
            </w:r>
            <w:r w:rsidR="00532172">
              <w:t>Contract</w:t>
            </w:r>
          </w:p>
        </w:tc>
        <w:tc>
          <w:tcPr>
            <w:tcW w:w="7052" w:type="dxa"/>
          </w:tcPr>
          <w:p w14:paraId="1E284F3E" w14:textId="77777777" w:rsidR="00B450CF" w:rsidRDefault="00B450CF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450CF" w14:paraId="7BC18E92" w14:textId="77777777" w:rsidTr="007D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9A5FF8" w14:textId="77777777" w:rsidR="00B450CF" w:rsidRDefault="00B450CF" w:rsidP="00C95995">
            <w:r>
              <w:t>Contractor</w:t>
            </w:r>
          </w:p>
        </w:tc>
        <w:tc>
          <w:tcPr>
            <w:tcW w:w="7052" w:type="dxa"/>
          </w:tcPr>
          <w:p w14:paraId="3B6062F8" w14:textId="77777777" w:rsidR="00B450CF" w:rsidRDefault="00B450CF" w:rsidP="00C95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50CF" w14:paraId="403BAF92" w14:textId="77777777" w:rsidTr="007D4F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876602" w14:textId="77777777" w:rsidR="00B450CF" w:rsidRDefault="00B450CF" w:rsidP="00C95995">
            <w:r>
              <w:t>Brief Description of Works</w:t>
            </w:r>
          </w:p>
        </w:tc>
        <w:tc>
          <w:tcPr>
            <w:tcW w:w="7052" w:type="dxa"/>
          </w:tcPr>
          <w:p w14:paraId="24613504" w14:textId="77777777" w:rsidR="00B450CF" w:rsidRDefault="00B450CF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450CF" w14:paraId="0A3B9C4B" w14:textId="77777777" w:rsidTr="007D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CB5B11" w14:textId="799E8AAE" w:rsidR="00B450CF" w:rsidRDefault="00E1191D" w:rsidP="00C95995">
            <w:r>
              <w:t>Final</w:t>
            </w:r>
            <w:r w:rsidR="00B450CF">
              <w:t xml:space="preserve"> Value</w:t>
            </w:r>
          </w:p>
        </w:tc>
        <w:tc>
          <w:tcPr>
            <w:tcW w:w="7052" w:type="dxa"/>
          </w:tcPr>
          <w:p w14:paraId="30716BA6" w14:textId="560D5A2D" w:rsidR="00B450CF" w:rsidRDefault="00532172" w:rsidP="00C95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F83257" w14:paraId="37A378B7" w14:textId="77777777" w:rsidTr="007D4F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C6B3EA" w14:textId="54E6C888" w:rsidR="00F83257" w:rsidRDefault="00F83257" w:rsidP="00C95995">
            <w:r w:rsidRPr="00F83257">
              <w:t>Date Report Submitted to DLI</w:t>
            </w:r>
          </w:p>
        </w:tc>
        <w:tc>
          <w:tcPr>
            <w:tcW w:w="7052" w:type="dxa"/>
          </w:tcPr>
          <w:p w14:paraId="5FF0E58F" w14:textId="77777777" w:rsidR="00F83257" w:rsidRDefault="00F83257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BE7ACAF" w14:textId="77777777" w:rsidR="00B450CF" w:rsidRPr="00162A1A" w:rsidRDefault="00B450CF" w:rsidP="00B450CF"/>
    <w:tbl>
      <w:tblPr>
        <w:tblStyle w:val="NTGtable1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B450CF" w14:paraId="190049D7" w14:textId="77777777" w:rsidTr="00DC3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  <w:gridSpan w:val="3"/>
            <w:tcBorders>
              <w:bottom w:val="nil"/>
            </w:tcBorders>
          </w:tcPr>
          <w:p w14:paraId="71D87B54" w14:textId="77777777" w:rsidR="00B450CF" w:rsidRDefault="00B450CF" w:rsidP="00C95995">
            <w:pPr>
              <w:jc w:val="center"/>
            </w:pPr>
            <w:r>
              <w:t>Revisions/Amendments</w:t>
            </w:r>
          </w:p>
        </w:tc>
      </w:tr>
      <w:tr w:rsidR="00B450CF" w:rsidRPr="00011499" w14:paraId="6BC127B0" w14:textId="77777777" w:rsidTr="00DC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  <w:tcBorders>
              <w:top w:val="nil"/>
              <w:bottom w:val="nil"/>
            </w:tcBorders>
            <w:shd w:val="clear" w:color="auto" w:fill="D9D9D9" w:themeFill="background2" w:themeFillShade="D9"/>
          </w:tcPr>
          <w:p w14:paraId="3B1D8E8E" w14:textId="77777777" w:rsidR="00B450CF" w:rsidRPr="00011499" w:rsidRDefault="00B450CF" w:rsidP="00011499">
            <w:pPr>
              <w:rPr>
                <w:b/>
                <w:bCs/>
              </w:rPr>
            </w:pPr>
            <w:r w:rsidRPr="00011499">
              <w:rPr>
                <w:b/>
                <w:bCs/>
              </w:rPr>
              <w:t>Date</w:t>
            </w:r>
          </w:p>
        </w:tc>
        <w:tc>
          <w:tcPr>
            <w:tcW w:w="3436" w:type="dxa"/>
            <w:tcBorders>
              <w:top w:val="nil"/>
              <w:bottom w:val="nil"/>
            </w:tcBorders>
            <w:shd w:val="clear" w:color="auto" w:fill="D9D9D9" w:themeFill="background2" w:themeFillShade="D9"/>
          </w:tcPr>
          <w:p w14:paraId="77F2A211" w14:textId="77777777" w:rsidR="00B450CF" w:rsidRPr="00011499" w:rsidRDefault="00B450CF" w:rsidP="00011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1499">
              <w:rPr>
                <w:b/>
                <w:bCs/>
              </w:rPr>
              <w:t>Revision</w:t>
            </w:r>
          </w:p>
        </w:tc>
        <w:tc>
          <w:tcPr>
            <w:tcW w:w="3436" w:type="dxa"/>
            <w:tcBorders>
              <w:top w:val="nil"/>
              <w:bottom w:val="nil"/>
            </w:tcBorders>
            <w:shd w:val="clear" w:color="auto" w:fill="D9D9D9" w:themeFill="background2" w:themeFillShade="D9"/>
          </w:tcPr>
          <w:p w14:paraId="32406721" w14:textId="77777777" w:rsidR="00B450CF" w:rsidRPr="00011499" w:rsidRDefault="00B450CF" w:rsidP="00011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11499">
              <w:rPr>
                <w:b/>
                <w:bCs/>
              </w:rPr>
              <w:t>Amendments/Changes</w:t>
            </w:r>
          </w:p>
        </w:tc>
      </w:tr>
      <w:tr w:rsidR="00B450CF" w14:paraId="3FBA4D1C" w14:textId="77777777" w:rsidTr="00DC3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  <w:tcBorders>
              <w:top w:val="nil"/>
              <w:bottom w:val="nil"/>
            </w:tcBorders>
            <w:shd w:val="clear" w:color="auto" w:fill="FFFFFF" w:themeFill="background2"/>
          </w:tcPr>
          <w:p w14:paraId="6C1C8ECF" w14:textId="77777777" w:rsidR="00B450CF" w:rsidRPr="0075024E" w:rsidRDefault="00B450CF" w:rsidP="00C95995">
            <w:pPr>
              <w:rPr>
                <w:i/>
              </w:rPr>
            </w:pPr>
            <w:r w:rsidRPr="0075024E">
              <w:rPr>
                <w:i/>
              </w:rPr>
              <w:t>Insert date</w:t>
            </w:r>
          </w:p>
        </w:tc>
        <w:tc>
          <w:tcPr>
            <w:tcW w:w="3436" w:type="dxa"/>
            <w:tcBorders>
              <w:top w:val="nil"/>
              <w:bottom w:val="nil"/>
            </w:tcBorders>
            <w:shd w:val="clear" w:color="auto" w:fill="FFFFFF" w:themeFill="background2"/>
          </w:tcPr>
          <w:p w14:paraId="1E9F8F6A" w14:textId="77777777" w:rsidR="00B450CF" w:rsidRPr="0075024E" w:rsidRDefault="00B450CF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75024E">
              <w:rPr>
                <w:i/>
              </w:rPr>
              <w:t>1</w:t>
            </w:r>
          </w:p>
        </w:tc>
        <w:tc>
          <w:tcPr>
            <w:tcW w:w="3436" w:type="dxa"/>
            <w:tcBorders>
              <w:top w:val="nil"/>
              <w:bottom w:val="nil"/>
            </w:tcBorders>
            <w:shd w:val="clear" w:color="auto" w:fill="FFFFFF" w:themeFill="background2"/>
          </w:tcPr>
          <w:p w14:paraId="6A4DA4DB" w14:textId="77777777" w:rsidR="00B450CF" w:rsidRPr="0075024E" w:rsidRDefault="00B450CF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75024E">
              <w:rPr>
                <w:i/>
              </w:rPr>
              <w:t>First draft</w:t>
            </w:r>
          </w:p>
        </w:tc>
      </w:tr>
      <w:tr w:rsidR="00B450CF" w14:paraId="039E0F94" w14:textId="77777777" w:rsidTr="00DC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  <w:tcBorders>
              <w:top w:val="nil"/>
              <w:bottom w:val="nil"/>
            </w:tcBorders>
            <w:shd w:val="clear" w:color="auto" w:fill="D9D9D9" w:themeFill="background2" w:themeFillShade="D9"/>
          </w:tcPr>
          <w:p w14:paraId="692D060F" w14:textId="77777777" w:rsidR="00B450CF" w:rsidRDefault="00B450CF" w:rsidP="00C95995"/>
        </w:tc>
        <w:tc>
          <w:tcPr>
            <w:tcW w:w="3436" w:type="dxa"/>
            <w:tcBorders>
              <w:top w:val="nil"/>
              <w:bottom w:val="nil"/>
            </w:tcBorders>
            <w:shd w:val="clear" w:color="auto" w:fill="D9D9D9" w:themeFill="background2" w:themeFillShade="D9"/>
          </w:tcPr>
          <w:p w14:paraId="7F4E53F3" w14:textId="77777777" w:rsidR="00B450CF" w:rsidRDefault="00B450CF" w:rsidP="00C95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6" w:type="dxa"/>
            <w:tcBorders>
              <w:top w:val="nil"/>
              <w:bottom w:val="nil"/>
            </w:tcBorders>
            <w:shd w:val="clear" w:color="auto" w:fill="D9D9D9" w:themeFill="background2" w:themeFillShade="D9"/>
          </w:tcPr>
          <w:p w14:paraId="7AF77DB2" w14:textId="77777777" w:rsidR="00B450CF" w:rsidRDefault="00B450CF" w:rsidP="00C95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50CF" w14:paraId="00762027" w14:textId="77777777" w:rsidTr="00DC3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  <w:tcBorders>
              <w:top w:val="nil"/>
              <w:bottom w:val="single" w:sz="4" w:space="0" w:color="auto"/>
            </w:tcBorders>
            <w:shd w:val="clear" w:color="auto" w:fill="FFFFFF" w:themeFill="background2"/>
          </w:tcPr>
          <w:p w14:paraId="61C84242" w14:textId="77777777" w:rsidR="00B450CF" w:rsidRDefault="00B450CF" w:rsidP="00C95995"/>
        </w:tc>
        <w:tc>
          <w:tcPr>
            <w:tcW w:w="3436" w:type="dxa"/>
            <w:tcBorders>
              <w:top w:val="nil"/>
              <w:bottom w:val="single" w:sz="4" w:space="0" w:color="auto"/>
            </w:tcBorders>
            <w:shd w:val="clear" w:color="auto" w:fill="FFFFFF" w:themeFill="background2"/>
          </w:tcPr>
          <w:p w14:paraId="5AA2BF3B" w14:textId="77777777" w:rsidR="00B450CF" w:rsidRDefault="00B450CF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36" w:type="dxa"/>
            <w:tcBorders>
              <w:top w:val="nil"/>
              <w:bottom w:val="single" w:sz="4" w:space="0" w:color="auto"/>
            </w:tcBorders>
            <w:shd w:val="clear" w:color="auto" w:fill="FFFFFF" w:themeFill="background2"/>
          </w:tcPr>
          <w:p w14:paraId="308F31CC" w14:textId="77777777" w:rsidR="00B450CF" w:rsidRDefault="00B450CF" w:rsidP="00C95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EBC1EC1" w14:textId="77777777" w:rsidR="00B450CF" w:rsidRDefault="00B450CF" w:rsidP="00B450CF"/>
    <w:tbl>
      <w:tblPr>
        <w:tblStyle w:val="NTGtable"/>
        <w:tblW w:w="10328" w:type="dxa"/>
        <w:tblLayout w:type="fixed"/>
        <w:tblLook w:val="01E0" w:firstRow="1" w:lastRow="1" w:firstColumn="1" w:lastColumn="1" w:noHBand="0" w:noVBand="0"/>
      </w:tblPr>
      <w:tblGrid>
        <w:gridCol w:w="1129"/>
        <w:gridCol w:w="3969"/>
        <w:gridCol w:w="910"/>
        <w:gridCol w:w="4320"/>
      </w:tblGrid>
      <w:tr w:rsidR="00532172" w:rsidRPr="00251140" w14:paraId="175A997A" w14:textId="77777777" w:rsidTr="009C5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28" w:type="dxa"/>
            <w:gridSpan w:val="4"/>
            <w:vAlign w:val="center"/>
          </w:tcPr>
          <w:p w14:paraId="241010A0" w14:textId="7CFE3142" w:rsidR="00532172" w:rsidRPr="00B44D42" w:rsidRDefault="00532172" w:rsidP="00847D16">
            <w:pPr>
              <w:spacing w:before="0" w:after="0"/>
              <w:rPr>
                <w:b w:val="0"/>
              </w:rPr>
            </w:pPr>
            <w:r w:rsidRPr="00B44D42">
              <w:t xml:space="preserve">Abbreviations used in this </w:t>
            </w:r>
            <w:r>
              <w:t>document</w:t>
            </w:r>
          </w:p>
        </w:tc>
      </w:tr>
      <w:tr w:rsidR="00532172" w:rsidRPr="00251140" w14:paraId="1DA48DC6" w14:textId="77777777" w:rsidTr="003C3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9BE9E83" w14:textId="7EE55E7C" w:rsidR="00532172" w:rsidRPr="00141B0D" w:rsidRDefault="00532172" w:rsidP="00847D16">
            <w:pPr>
              <w:spacing w:after="0"/>
            </w:pPr>
            <w:r w:rsidRPr="00532172">
              <w:t>DLI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0D3BC1D" w14:textId="111EC831" w:rsidR="00532172" w:rsidRPr="00141B0D" w:rsidRDefault="00532172" w:rsidP="00847D16">
            <w:pPr>
              <w:spacing w:after="0"/>
            </w:pPr>
            <w:r w:rsidRPr="00532172">
              <w:t>Department of Logistics and Infrastructure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0" w:type="dxa"/>
            <w:vAlign w:val="center"/>
          </w:tcPr>
          <w:p w14:paraId="05E48B0A" w14:textId="77777777" w:rsidR="00532172" w:rsidRPr="00141B0D" w:rsidRDefault="00532172" w:rsidP="00847D16">
            <w:pPr>
              <w:spacing w:after="0"/>
            </w:pPr>
            <w:r w:rsidRPr="00141B0D">
              <w:t xml:space="preserve">NPWC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  <w:vAlign w:val="center"/>
          </w:tcPr>
          <w:p w14:paraId="2BB6C4B1" w14:textId="77777777" w:rsidR="00532172" w:rsidRPr="00141B0D" w:rsidRDefault="00532172" w:rsidP="00847D16">
            <w:pPr>
              <w:spacing w:after="0"/>
            </w:pPr>
            <w:r w:rsidRPr="00141B0D">
              <w:t>National Public Works Council Conditions of Contract</w:t>
            </w:r>
          </w:p>
        </w:tc>
      </w:tr>
      <w:tr w:rsidR="00532172" w:rsidRPr="00251140" w14:paraId="76075348" w14:textId="77777777" w:rsidTr="003C3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il"/>
            </w:tcBorders>
            <w:vAlign w:val="center"/>
          </w:tcPr>
          <w:p w14:paraId="4CDFA5BE" w14:textId="77777777" w:rsidR="00532172" w:rsidRPr="00141B0D" w:rsidRDefault="00532172" w:rsidP="00847D16">
            <w:pPr>
              <w:spacing w:after="0"/>
            </w:pPr>
            <w:r w:rsidRPr="00141B0D">
              <w:t>PCWS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bottom w:val="nil"/>
            </w:tcBorders>
            <w:vAlign w:val="center"/>
          </w:tcPr>
          <w:p w14:paraId="3AE6486F" w14:textId="77777777" w:rsidR="00532172" w:rsidRPr="00141B0D" w:rsidRDefault="00532172" w:rsidP="00847D16">
            <w:pPr>
              <w:spacing w:after="0"/>
            </w:pPr>
            <w:r w:rsidRPr="00141B0D">
              <w:t>Period Contract Works and Services Conditions of Contract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0" w:type="dxa"/>
            <w:tcBorders>
              <w:bottom w:val="nil"/>
            </w:tcBorders>
            <w:vAlign w:val="center"/>
          </w:tcPr>
          <w:p w14:paraId="2F759F12" w14:textId="77777777" w:rsidR="00532172" w:rsidRPr="00141B0D" w:rsidRDefault="00532172" w:rsidP="00847D16">
            <w:pPr>
              <w:spacing w:after="0"/>
            </w:pPr>
            <w:r w:rsidRPr="00141B0D">
              <w:t>MWS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  <w:tcBorders>
              <w:bottom w:val="nil"/>
            </w:tcBorders>
            <w:vAlign w:val="center"/>
          </w:tcPr>
          <w:p w14:paraId="4E6439B9" w14:textId="77777777" w:rsidR="00532172" w:rsidRPr="00141B0D" w:rsidRDefault="00532172" w:rsidP="00847D16">
            <w:pPr>
              <w:spacing w:after="0"/>
            </w:pPr>
            <w:r w:rsidRPr="00141B0D">
              <w:t>Minor Works and Services Conditions of Contract</w:t>
            </w:r>
          </w:p>
        </w:tc>
      </w:tr>
      <w:tr w:rsidR="00532172" w:rsidRPr="00251140" w14:paraId="6B1B6BD2" w14:textId="77777777" w:rsidTr="003C3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bottom w:val="nil"/>
            </w:tcBorders>
            <w:vAlign w:val="center"/>
          </w:tcPr>
          <w:p w14:paraId="1212F2A3" w14:textId="77777777" w:rsidR="00532172" w:rsidRPr="00141B0D" w:rsidRDefault="00532172" w:rsidP="00847D16">
            <w:pPr>
              <w:spacing w:after="0"/>
            </w:pPr>
            <w:r w:rsidRPr="00141B0D">
              <w:t>RFQ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</w:tcBorders>
            <w:vAlign w:val="center"/>
          </w:tcPr>
          <w:p w14:paraId="7BF305E4" w14:textId="77777777" w:rsidR="00532172" w:rsidRPr="00141B0D" w:rsidRDefault="00532172" w:rsidP="00847D16">
            <w:pPr>
              <w:spacing w:after="0"/>
            </w:pPr>
            <w:r w:rsidRPr="00141B0D">
              <w:t>Request for Quotation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0" w:type="dxa"/>
            <w:tcBorders>
              <w:top w:val="nil"/>
              <w:bottom w:val="nil"/>
            </w:tcBorders>
            <w:vAlign w:val="center"/>
          </w:tcPr>
          <w:p w14:paraId="35360240" w14:textId="77777777" w:rsidR="00532172" w:rsidRPr="00141B0D" w:rsidRDefault="00532172" w:rsidP="00847D16">
            <w:pPr>
              <w:spacing w:after="0"/>
            </w:pPr>
            <w:r w:rsidRPr="00141B0D">
              <w:t>RFT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  <w:tcBorders>
              <w:top w:val="nil"/>
              <w:bottom w:val="nil"/>
            </w:tcBorders>
            <w:vAlign w:val="center"/>
          </w:tcPr>
          <w:p w14:paraId="740125FE" w14:textId="77777777" w:rsidR="00532172" w:rsidRPr="00141B0D" w:rsidRDefault="00532172" w:rsidP="00847D16">
            <w:pPr>
              <w:spacing w:after="0"/>
            </w:pPr>
            <w:r w:rsidRPr="00141B0D">
              <w:t>Request for Tender</w:t>
            </w:r>
          </w:p>
        </w:tc>
      </w:tr>
      <w:tr w:rsidR="00532172" w:rsidRPr="00532172" w14:paraId="08F0E202" w14:textId="77777777" w:rsidTr="003C3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bottom w:val="nil"/>
            </w:tcBorders>
            <w:shd w:val="clear" w:color="auto" w:fill="D9D9D9" w:themeFill="background2" w:themeFillShade="D9"/>
            <w:vAlign w:val="center"/>
          </w:tcPr>
          <w:p w14:paraId="16043C85" w14:textId="55905F77" w:rsidR="00532172" w:rsidRPr="009C5953" w:rsidRDefault="00532172" w:rsidP="00847D16">
            <w:pPr>
              <w:spacing w:after="0"/>
              <w:rPr>
                <w:b/>
                <w:bCs/>
              </w:rPr>
            </w:pPr>
            <w:r w:rsidRPr="00532172">
              <w:rPr>
                <w:bCs/>
              </w:rPr>
              <w:t>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</w:tcBorders>
            <w:shd w:val="clear" w:color="auto" w:fill="D9D9D9" w:themeFill="background2" w:themeFillShade="D9"/>
            <w:vAlign w:val="center"/>
          </w:tcPr>
          <w:p w14:paraId="3B927D14" w14:textId="71FC8F91" w:rsidR="00532172" w:rsidRPr="009C5953" w:rsidRDefault="00532172" w:rsidP="00847D16">
            <w:pPr>
              <w:spacing w:after="0"/>
              <w:rPr>
                <w:b/>
                <w:bCs/>
              </w:rPr>
            </w:pPr>
            <w:r w:rsidRPr="00532172">
              <w:rPr>
                <w:bCs/>
              </w:rPr>
              <w:t>Response Schedule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10" w:type="dxa"/>
            <w:tcBorders>
              <w:top w:val="nil"/>
              <w:bottom w:val="nil"/>
            </w:tcBorders>
            <w:shd w:val="clear" w:color="auto" w:fill="D9D9D9" w:themeFill="background2" w:themeFillShade="D9"/>
            <w:vAlign w:val="center"/>
          </w:tcPr>
          <w:p w14:paraId="7DD53C08" w14:textId="4D40FC91" w:rsidR="00532172" w:rsidRPr="003C3CDB" w:rsidRDefault="00DC39BF" w:rsidP="00847D16">
            <w:pPr>
              <w:spacing w:after="0"/>
            </w:pPr>
            <w:r w:rsidRPr="003C3CDB">
              <w:t>IDP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  <w:tcBorders>
              <w:top w:val="nil"/>
              <w:bottom w:val="nil"/>
            </w:tcBorders>
            <w:shd w:val="clear" w:color="auto" w:fill="D9D9D9" w:themeFill="background2" w:themeFillShade="D9"/>
            <w:vAlign w:val="center"/>
          </w:tcPr>
          <w:p w14:paraId="786D01F4" w14:textId="2ABB8DF5" w:rsidR="00532172" w:rsidRPr="003C3CDB" w:rsidRDefault="003C3CDB" w:rsidP="00847D16">
            <w:pPr>
              <w:spacing w:after="0"/>
            </w:pPr>
            <w:r w:rsidRPr="003C3CDB">
              <w:t>Indigenous Development Plan</w:t>
            </w:r>
          </w:p>
        </w:tc>
      </w:tr>
      <w:tr w:rsidR="00DC39BF" w:rsidRPr="00532172" w14:paraId="357825D4" w14:textId="77777777" w:rsidTr="007D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  <w:vAlign w:val="center"/>
          </w:tcPr>
          <w:p w14:paraId="355CC61F" w14:textId="599C9832" w:rsidR="00DC39BF" w:rsidRPr="00210FB5" w:rsidRDefault="00DC39BF" w:rsidP="00847D16">
            <w:pPr>
              <w:spacing w:after="0"/>
              <w:rPr>
                <w:b/>
              </w:rPr>
            </w:pPr>
            <w:r w:rsidRPr="00210FB5">
              <w:t>ABE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  <w:vAlign w:val="center"/>
          </w:tcPr>
          <w:p w14:paraId="43297053" w14:textId="1B774D0F" w:rsidR="00DC39BF" w:rsidRPr="004E441A" w:rsidRDefault="004E441A" w:rsidP="00847D16">
            <w:pPr>
              <w:spacing w:after="0"/>
              <w:rPr>
                <w:b/>
              </w:rPr>
            </w:pPr>
            <w:r w:rsidRPr="004E441A">
              <w:t>Aboriginal Business Enterprise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  <w:vAlign w:val="center"/>
          </w:tcPr>
          <w:p w14:paraId="27C6EA8F" w14:textId="306D9D7F" w:rsidR="00DC39BF" w:rsidRDefault="004E441A" w:rsidP="00847D16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IBE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  <w:vAlign w:val="center"/>
          </w:tcPr>
          <w:p w14:paraId="15213197" w14:textId="61DB8409" w:rsidR="00DC39BF" w:rsidRPr="009C5953" w:rsidRDefault="004E441A" w:rsidP="00847D16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Indigenous Business Enterprise</w:t>
            </w:r>
          </w:p>
        </w:tc>
      </w:tr>
      <w:tr w:rsidR="00F83257" w:rsidRPr="00763642" w14:paraId="677F7DB2" w14:textId="77777777" w:rsidTr="007D4F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dxa"/>
            <w:tcBorders>
              <w:top w:val="nil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DA68A9C" w14:textId="3FD059FD" w:rsidR="00F83257" w:rsidRPr="007D4FAA" w:rsidRDefault="00F83257" w:rsidP="00847D16">
            <w:pPr>
              <w:spacing w:after="0"/>
              <w:rPr>
                <w:b w:val="0"/>
              </w:rPr>
            </w:pPr>
            <w:r w:rsidRPr="007D4FAA">
              <w:rPr>
                <w:b w:val="0"/>
              </w:rPr>
              <w:t>NOA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09205ADE" w14:textId="194FB357" w:rsidR="00F83257" w:rsidRPr="007D4FAA" w:rsidRDefault="00F83257" w:rsidP="00847D16">
            <w:pPr>
              <w:spacing w:after="0"/>
              <w:rPr>
                <w:b w:val="0"/>
              </w:rPr>
            </w:pPr>
            <w:r w:rsidRPr="007D4FAA">
              <w:rPr>
                <w:b w:val="0"/>
              </w:rPr>
              <w:t>Notice of Award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nil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394AA21C" w14:textId="77777777" w:rsidR="00F83257" w:rsidRPr="007D4FAA" w:rsidRDefault="00F83257" w:rsidP="00847D16">
            <w:pPr>
              <w:spacing w:after="0"/>
              <w:rPr>
                <w:b w:val="0"/>
                <w:bCs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0" w:type="dxa"/>
            <w:tcBorders>
              <w:top w:val="nil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F39CD22" w14:textId="77777777" w:rsidR="00F83257" w:rsidRPr="007D4FAA" w:rsidRDefault="00F83257" w:rsidP="00847D16">
            <w:pPr>
              <w:spacing w:after="0"/>
              <w:rPr>
                <w:b w:val="0"/>
                <w:bCs/>
              </w:rPr>
            </w:pPr>
          </w:p>
        </w:tc>
      </w:tr>
    </w:tbl>
    <w:p w14:paraId="1167B078" w14:textId="77777777" w:rsidR="00B450CF" w:rsidRPr="00532172" w:rsidRDefault="00B450CF" w:rsidP="00B450CF"/>
    <w:p w14:paraId="48A1A412" w14:textId="03FC6BFF" w:rsidR="00B450CF" w:rsidRDefault="00B450CF" w:rsidP="00B450CF"/>
    <w:p w14:paraId="05C7D64E" w14:textId="5E751872" w:rsidR="00B450CF" w:rsidRDefault="00B450CF" w:rsidP="00B450CF"/>
    <w:p w14:paraId="4D37AA66" w14:textId="6B90F4DA" w:rsidR="00B450CF" w:rsidRDefault="00B450CF" w:rsidP="00B450CF"/>
    <w:p w14:paraId="330E3B51" w14:textId="44067076" w:rsidR="00B450CF" w:rsidRDefault="00B450CF" w:rsidP="00B450CF"/>
    <w:p w14:paraId="46153722" w14:textId="36F0EC24" w:rsidR="00B450CF" w:rsidRDefault="00B450CF" w:rsidP="00B450CF"/>
    <w:p w14:paraId="53A00448" w14:textId="3CD12AE1" w:rsidR="00B450CF" w:rsidRDefault="00B450CF" w:rsidP="00B450CF"/>
    <w:p w14:paraId="3F66C2B8" w14:textId="6448E389" w:rsidR="00B450CF" w:rsidRDefault="00B450CF" w:rsidP="00B450CF"/>
    <w:p w14:paraId="24323641" w14:textId="77777777" w:rsidR="004E441A" w:rsidRDefault="004E441A" w:rsidP="00B450CF"/>
    <w:p w14:paraId="5B4DDEAD" w14:textId="77777777" w:rsidR="00B450CF" w:rsidRPr="00B450CF" w:rsidRDefault="00B450CF" w:rsidP="00B450CF"/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00CF9BB6" w14:textId="77777777" w:rsidR="00964B22" w:rsidRPr="00422874" w:rsidRDefault="00964B22" w:rsidP="00F479D5">
          <w:pPr>
            <w:pStyle w:val="TOCHeading"/>
            <w:tabs>
              <w:tab w:val="left" w:pos="8601"/>
            </w:tabs>
            <w:rPr>
              <w:lang w:eastAsia="ja-JP"/>
            </w:rPr>
          </w:pPr>
          <w:r w:rsidRPr="00422874">
            <w:t>Contents</w:t>
          </w:r>
        </w:p>
        <w:p w14:paraId="620F7726" w14:textId="4303BD8F" w:rsidR="007D4FAA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82906212" w:history="1">
            <w:r w:rsidR="007D4FAA" w:rsidRPr="003E1CDD">
              <w:rPr>
                <w:rStyle w:val="Hyperlink"/>
                <w:noProof/>
                <w:lang w:eastAsia="en-AU"/>
              </w:rPr>
              <w:t>1. General Compliance with Endorsed IDP Objectives</w:t>
            </w:r>
            <w:r w:rsidR="007D4FAA">
              <w:rPr>
                <w:noProof/>
                <w:webHidden/>
              </w:rPr>
              <w:tab/>
            </w:r>
            <w:r w:rsidR="007D4FAA">
              <w:rPr>
                <w:noProof/>
                <w:webHidden/>
              </w:rPr>
              <w:fldChar w:fldCharType="begin"/>
            </w:r>
            <w:r w:rsidR="007D4FAA">
              <w:rPr>
                <w:noProof/>
                <w:webHidden/>
              </w:rPr>
              <w:instrText xml:space="preserve"> PAGEREF _Toc182906212 \h </w:instrText>
            </w:r>
            <w:r w:rsidR="007D4FAA">
              <w:rPr>
                <w:noProof/>
                <w:webHidden/>
              </w:rPr>
            </w:r>
            <w:r w:rsidR="007D4FAA">
              <w:rPr>
                <w:noProof/>
                <w:webHidden/>
              </w:rPr>
              <w:fldChar w:fldCharType="separate"/>
            </w:r>
            <w:r w:rsidR="00D15B10">
              <w:rPr>
                <w:noProof/>
                <w:webHidden/>
              </w:rPr>
              <w:t>2</w:t>
            </w:r>
            <w:r w:rsidR="007D4FAA">
              <w:rPr>
                <w:noProof/>
                <w:webHidden/>
              </w:rPr>
              <w:fldChar w:fldCharType="end"/>
            </w:r>
          </w:hyperlink>
        </w:p>
        <w:p w14:paraId="065AD93B" w14:textId="5B4236D3" w:rsidR="007D4FA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2906213" w:history="1">
            <w:r w:rsidR="007D4FAA" w:rsidRPr="003E1CDD">
              <w:rPr>
                <w:rStyle w:val="Hyperlink"/>
                <w:noProof/>
                <w:lang w:eastAsia="en-AU"/>
              </w:rPr>
              <w:t>2. Employment Compliance</w:t>
            </w:r>
            <w:r w:rsidR="007D4FAA">
              <w:rPr>
                <w:noProof/>
                <w:webHidden/>
              </w:rPr>
              <w:tab/>
            </w:r>
            <w:r w:rsidR="007D4FAA">
              <w:rPr>
                <w:noProof/>
                <w:webHidden/>
              </w:rPr>
              <w:fldChar w:fldCharType="begin"/>
            </w:r>
            <w:r w:rsidR="007D4FAA">
              <w:rPr>
                <w:noProof/>
                <w:webHidden/>
              </w:rPr>
              <w:instrText xml:space="preserve"> PAGEREF _Toc182906213 \h </w:instrText>
            </w:r>
            <w:r w:rsidR="007D4FAA">
              <w:rPr>
                <w:noProof/>
                <w:webHidden/>
              </w:rPr>
            </w:r>
            <w:r w:rsidR="007D4FAA">
              <w:rPr>
                <w:noProof/>
                <w:webHidden/>
              </w:rPr>
              <w:fldChar w:fldCharType="separate"/>
            </w:r>
            <w:r w:rsidR="00D15B10">
              <w:rPr>
                <w:noProof/>
                <w:webHidden/>
              </w:rPr>
              <w:t>3</w:t>
            </w:r>
            <w:r w:rsidR="007D4FAA">
              <w:rPr>
                <w:noProof/>
                <w:webHidden/>
              </w:rPr>
              <w:fldChar w:fldCharType="end"/>
            </w:r>
          </w:hyperlink>
        </w:p>
        <w:p w14:paraId="664C598A" w14:textId="6A026E23" w:rsidR="007D4FA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2906214" w:history="1">
            <w:r w:rsidR="007D4FAA" w:rsidRPr="003E1CDD">
              <w:rPr>
                <w:rStyle w:val="Hyperlink"/>
                <w:noProof/>
                <w:lang w:eastAsia="en-AU"/>
              </w:rPr>
              <w:t>3. Training Compliance</w:t>
            </w:r>
            <w:r w:rsidR="007D4FAA">
              <w:rPr>
                <w:noProof/>
                <w:webHidden/>
              </w:rPr>
              <w:tab/>
            </w:r>
            <w:r w:rsidR="007D4FAA">
              <w:rPr>
                <w:noProof/>
                <w:webHidden/>
              </w:rPr>
              <w:fldChar w:fldCharType="begin"/>
            </w:r>
            <w:r w:rsidR="007D4FAA">
              <w:rPr>
                <w:noProof/>
                <w:webHidden/>
              </w:rPr>
              <w:instrText xml:space="preserve"> PAGEREF _Toc182906214 \h </w:instrText>
            </w:r>
            <w:r w:rsidR="007D4FAA">
              <w:rPr>
                <w:noProof/>
                <w:webHidden/>
              </w:rPr>
            </w:r>
            <w:r w:rsidR="007D4FAA">
              <w:rPr>
                <w:noProof/>
                <w:webHidden/>
              </w:rPr>
              <w:fldChar w:fldCharType="separate"/>
            </w:r>
            <w:r w:rsidR="00D15B10">
              <w:rPr>
                <w:noProof/>
                <w:webHidden/>
              </w:rPr>
              <w:t>3</w:t>
            </w:r>
            <w:r w:rsidR="007D4FAA">
              <w:rPr>
                <w:noProof/>
                <w:webHidden/>
              </w:rPr>
              <w:fldChar w:fldCharType="end"/>
            </w:r>
          </w:hyperlink>
        </w:p>
        <w:p w14:paraId="1A13EA50" w14:textId="3D31A36B" w:rsidR="007D4FA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2906215" w:history="1">
            <w:r w:rsidR="007D4FAA" w:rsidRPr="003E1CDD">
              <w:rPr>
                <w:rStyle w:val="Hyperlink"/>
                <w:noProof/>
                <w:lang w:eastAsia="en-AU"/>
              </w:rPr>
              <w:t>4. Lessons Learned</w:t>
            </w:r>
            <w:r w:rsidR="007D4FAA">
              <w:rPr>
                <w:noProof/>
                <w:webHidden/>
              </w:rPr>
              <w:tab/>
            </w:r>
            <w:r w:rsidR="007D4FAA">
              <w:rPr>
                <w:noProof/>
                <w:webHidden/>
              </w:rPr>
              <w:fldChar w:fldCharType="begin"/>
            </w:r>
            <w:r w:rsidR="007D4FAA">
              <w:rPr>
                <w:noProof/>
                <w:webHidden/>
              </w:rPr>
              <w:instrText xml:space="preserve"> PAGEREF _Toc182906215 \h </w:instrText>
            </w:r>
            <w:r w:rsidR="007D4FAA">
              <w:rPr>
                <w:noProof/>
                <w:webHidden/>
              </w:rPr>
            </w:r>
            <w:r w:rsidR="007D4FAA">
              <w:rPr>
                <w:noProof/>
                <w:webHidden/>
              </w:rPr>
              <w:fldChar w:fldCharType="separate"/>
            </w:r>
            <w:r w:rsidR="00D15B10">
              <w:rPr>
                <w:noProof/>
                <w:webHidden/>
              </w:rPr>
              <w:t>4</w:t>
            </w:r>
            <w:r w:rsidR="007D4FAA">
              <w:rPr>
                <w:noProof/>
                <w:webHidden/>
              </w:rPr>
              <w:fldChar w:fldCharType="end"/>
            </w:r>
          </w:hyperlink>
        </w:p>
        <w:p w14:paraId="76F668E9" w14:textId="0910B71D" w:rsidR="004E7885" w:rsidRPr="004E7885" w:rsidRDefault="006747E0" w:rsidP="004E7885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032679DC" w14:textId="5FD668D6" w:rsidR="00AF0D80" w:rsidRDefault="00532172" w:rsidP="004E7885">
      <w:pPr>
        <w:rPr>
          <w:i/>
          <w:iCs/>
        </w:rPr>
      </w:pPr>
      <w:r w:rsidRPr="009C5953">
        <w:rPr>
          <w:i/>
          <w:iCs/>
        </w:rPr>
        <w:t xml:space="preserve">Disclaimer: </w:t>
      </w:r>
      <w:r w:rsidR="008730B8">
        <w:rPr>
          <w:i/>
          <w:iCs/>
        </w:rPr>
        <w:t>Contractor is required to check</w:t>
      </w:r>
      <w:r w:rsidRPr="009C5953">
        <w:rPr>
          <w:i/>
          <w:iCs/>
        </w:rPr>
        <w:t xml:space="preserve"> the</w:t>
      </w:r>
      <w:r w:rsidR="00DC39BF">
        <w:rPr>
          <w:i/>
          <w:iCs/>
        </w:rPr>
        <w:t>ir</w:t>
      </w:r>
      <w:r w:rsidRPr="009C5953">
        <w:rPr>
          <w:i/>
          <w:iCs/>
        </w:rPr>
        <w:t xml:space="preserve"> contractual documents (</w:t>
      </w:r>
      <w:proofErr w:type="spellStart"/>
      <w:r w:rsidRPr="009C5953">
        <w:rPr>
          <w:i/>
          <w:iCs/>
        </w:rPr>
        <w:t>ie</w:t>
      </w:r>
      <w:proofErr w:type="spellEnd"/>
      <w:r w:rsidRPr="009C5953">
        <w:rPr>
          <w:i/>
          <w:iCs/>
        </w:rPr>
        <w:t xml:space="preserve"> RFT</w:t>
      </w:r>
      <w:r w:rsidR="008730B8" w:rsidRPr="009C5953">
        <w:rPr>
          <w:i/>
          <w:iCs/>
        </w:rPr>
        <w:t>/</w:t>
      </w:r>
      <w:r w:rsidRPr="009C5953">
        <w:rPr>
          <w:i/>
          <w:iCs/>
        </w:rPr>
        <w:t>RFQ)</w:t>
      </w:r>
      <w:r w:rsidR="008730B8" w:rsidRPr="009C5953">
        <w:rPr>
          <w:i/>
          <w:iCs/>
        </w:rPr>
        <w:t xml:space="preserve"> for any additional IDP requirements </w:t>
      </w:r>
      <w:r w:rsidR="008730B8">
        <w:rPr>
          <w:i/>
          <w:iCs/>
        </w:rPr>
        <w:t xml:space="preserve">to be included in the end of project report </w:t>
      </w:r>
      <w:r w:rsidR="008730B8" w:rsidRPr="009C5953">
        <w:rPr>
          <w:i/>
          <w:iCs/>
        </w:rPr>
        <w:t>before submitting this report.</w:t>
      </w:r>
    </w:p>
    <w:tbl>
      <w:tblPr>
        <w:tblStyle w:val="NTGtable1"/>
        <w:tblW w:w="0" w:type="auto"/>
        <w:tblLook w:val="04A0" w:firstRow="1" w:lastRow="0" w:firstColumn="1" w:lastColumn="0" w:noHBand="0" w:noVBand="1"/>
      </w:tblPr>
      <w:tblGrid>
        <w:gridCol w:w="6374"/>
        <w:gridCol w:w="2268"/>
        <w:gridCol w:w="1666"/>
      </w:tblGrid>
      <w:tr w:rsidR="00F83257" w14:paraId="55E7A658" w14:textId="77777777" w:rsidTr="007D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4" w:type="dxa"/>
          </w:tcPr>
          <w:p w14:paraId="12CCA3E1" w14:textId="7D4C5377" w:rsidR="00F83257" w:rsidRDefault="00F83257" w:rsidP="004E7885">
            <w:r>
              <w:t>Conditions of Contract</w:t>
            </w:r>
            <w:r w:rsidR="00A1219A">
              <w:t xml:space="preserve"> </w:t>
            </w:r>
          </w:p>
        </w:tc>
        <w:tc>
          <w:tcPr>
            <w:tcW w:w="3934" w:type="dxa"/>
            <w:gridSpan w:val="2"/>
          </w:tcPr>
          <w:p w14:paraId="4FB7B6AB" w14:textId="37A3F840" w:rsidR="00F83257" w:rsidRDefault="00767B82" w:rsidP="007D4FAA">
            <w:pPr>
              <w:ind w:left="25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7B82">
              <w:t>Date</w:t>
            </w:r>
          </w:p>
        </w:tc>
      </w:tr>
      <w:tr w:rsidR="00767B82" w14:paraId="075EDDB4" w14:textId="77777777" w:rsidTr="007D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Merge w:val="restart"/>
            <w:shd w:val="clear" w:color="auto" w:fill="auto"/>
          </w:tcPr>
          <w:p w14:paraId="64ADE9A0" w14:textId="77777777" w:rsidR="00767B82" w:rsidRDefault="00767B82" w:rsidP="00A1219A">
            <w:r>
              <w:t xml:space="preserve">Within fourteen (14) days of the Date of Acceptance, the Contractor shall submit to the Superintendent </w:t>
            </w:r>
          </w:p>
          <w:p w14:paraId="7EE887B9" w14:textId="77777777" w:rsidR="00767B82" w:rsidRDefault="00767B82" w:rsidP="00A1219A">
            <w:r>
              <w:t xml:space="preserve">for approval one copy of the Indigenous Development Plan. The Superintendent shall within a reasonable </w:t>
            </w:r>
          </w:p>
          <w:p w14:paraId="39ABB3ED" w14:textId="77777777" w:rsidR="00767B82" w:rsidRDefault="00767B82" w:rsidP="00A1219A">
            <w:r>
              <w:t xml:space="preserve">time from receipt either approve the Indigenous Development Plan, or reject it, giving reasons for the </w:t>
            </w:r>
          </w:p>
          <w:p w14:paraId="0B225E59" w14:textId="77777777" w:rsidR="00767B82" w:rsidRDefault="00767B82" w:rsidP="00A1219A">
            <w:r>
              <w:t xml:space="preserve">rejections. If the Superintendent rejects the Contractor’s Indigenous Development Plan the Contractor </w:t>
            </w:r>
          </w:p>
          <w:p w14:paraId="408A283E" w14:textId="77777777" w:rsidR="00767B82" w:rsidRDefault="00767B82" w:rsidP="00A1219A">
            <w:r>
              <w:t xml:space="preserve">shall rectify the deficiencies and resubmit the Indigenous Development Plan for approval by the </w:t>
            </w:r>
          </w:p>
          <w:p w14:paraId="47EC5CF8" w14:textId="0F3696F0" w:rsidR="00767B82" w:rsidRDefault="00767B82" w:rsidP="00A1219A">
            <w:r>
              <w:t>Superintendent</w:t>
            </w:r>
          </w:p>
        </w:tc>
        <w:tc>
          <w:tcPr>
            <w:tcW w:w="2268" w:type="dxa"/>
            <w:shd w:val="clear" w:color="auto" w:fill="auto"/>
          </w:tcPr>
          <w:p w14:paraId="5CB994D4" w14:textId="6528B6BE" w:rsidR="00767B82" w:rsidRDefault="00767B82" w:rsidP="004E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Notice of </w:t>
            </w:r>
            <w:r w:rsidR="00DD4206">
              <w:t>Acceptance</w:t>
            </w:r>
            <w:r>
              <w:t xml:space="preserve">: </w:t>
            </w:r>
          </w:p>
        </w:tc>
        <w:tc>
          <w:tcPr>
            <w:tcW w:w="1666" w:type="dxa"/>
            <w:shd w:val="clear" w:color="auto" w:fill="auto"/>
          </w:tcPr>
          <w:p w14:paraId="51B77DB8" w14:textId="507BADC7" w:rsidR="00767B82" w:rsidRDefault="00767B82" w:rsidP="004E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7B82" w14:paraId="63713CBB" w14:textId="77777777" w:rsidTr="007D4F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Merge/>
            <w:shd w:val="clear" w:color="auto" w:fill="auto"/>
          </w:tcPr>
          <w:p w14:paraId="00CE749B" w14:textId="77777777" w:rsidR="00767B82" w:rsidRDefault="00767B82" w:rsidP="00A1219A"/>
        </w:tc>
        <w:tc>
          <w:tcPr>
            <w:tcW w:w="2268" w:type="dxa"/>
            <w:shd w:val="clear" w:color="auto" w:fill="D9D9D9" w:themeFill="background2" w:themeFillShade="D9"/>
          </w:tcPr>
          <w:p w14:paraId="38F8EA14" w14:textId="65F77A87" w:rsidR="00767B82" w:rsidRDefault="00767B82" w:rsidP="004E7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Date IDP submitted to </w:t>
            </w:r>
            <w:r w:rsidR="00DD4206">
              <w:t>Superintendent</w:t>
            </w:r>
            <w:r>
              <w:t>:</w:t>
            </w:r>
          </w:p>
        </w:tc>
        <w:tc>
          <w:tcPr>
            <w:tcW w:w="1666" w:type="dxa"/>
            <w:shd w:val="clear" w:color="auto" w:fill="D9D9D9" w:themeFill="background2" w:themeFillShade="D9"/>
          </w:tcPr>
          <w:p w14:paraId="0B5BFFCE" w14:textId="174B25E1" w:rsidR="00767B82" w:rsidRDefault="00767B82" w:rsidP="004E78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7B82" w14:paraId="4FB6B863" w14:textId="77777777" w:rsidTr="007D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Merge/>
            <w:shd w:val="clear" w:color="auto" w:fill="auto"/>
          </w:tcPr>
          <w:p w14:paraId="0A33AE70" w14:textId="77777777" w:rsidR="00767B82" w:rsidRDefault="00767B82" w:rsidP="00A1219A"/>
        </w:tc>
        <w:tc>
          <w:tcPr>
            <w:tcW w:w="2268" w:type="dxa"/>
            <w:shd w:val="clear" w:color="auto" w:fill="auto"/>
          </w:tcPr>
          <w:p w14:paraId="50563C11" w14:textId="62246F46" w:rsidR="00767B82" w:rsidRDefault="00767B82" w:rsidP="004E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IDP Approv</w:t>
            </w:r>
            <w:r w:rsidR="00DD4206">
              <w:t>al receipt from Superintendent</w:t>
            </w:r>
            <w:r>
              <w:t>:</w:t>
            </w:r>
          </w:p>
        </w:tc>
        <w:tc>
          <w:tcPr>
            <w:tcW w:w="1666" w:type="dxa"/>
            <w:shd w:val="clear" w:color="auto" w:fill="auto"/>
          </w:tcPr>
          <w:p w14:paraId="7BB7A80B" w14:textId="34523208" w:rsidR="00767B82" w:rsidRDefault="00767B82" w:rsidP="004E7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D47B1C" w14:textId="77777777" w:rsidR="00F83257" w:rsidRDefault="00F83257" w:rsidP="004E7885"/>
    <w:p w14:paraId="12ED26F3" w14:textId="77777777" w:rsidR="007D4FAA" w:rsidRPr="007D4FAA" w:rsidRDefault="007D4FAA" w:rsidP="004E7885"/>
    <w:tbl>
      <w:tblPr>
        <w:tblStyle w:val="NTG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C570F" w14:paraId="0B16CAB4" w14:textId="77777777" w:rsidTr="000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</w:tcPr>
          <w:p w14:paraId="3C9B625C" w14:textId="593E82E4" w:rsidR="00E1191D" w:rsidRPr="006A782B" w:rsidRDefault="00E1191D" w:rsidP="00E1191D">
            <w:pPr>
              <w:pStyle w:val="Heading1"/>
              <w:rPr>
                <w:b w:val="0"/>
                <w:bCs w:val="0"/>
                <w:noProof/>
                <w:color w:val="FFFFFF" w:themeColor="background1"/>
                <w:sz w:val="32"/>
                <w:lang w:eastAsia="en-AU"/>
              </w:rPr>
            </w:pPr>
            <w:bookmarkStart w:id="0" w:name="_Toc182906212"/>
            <w:r w:rsidRPr="006A782B">
              <w:rPr>
                <w:b w:val="0"/>
                <w:bCs w:val="0"/>
                <w:noProof/>
                <w:color w:val="FFFFFF" w:themeColor="background1"/>
                <w:sz w:val="32"/>
                <w:lang w:eastAsia="en-AU"/>
              </w:rPr>
              <w:t>General Compliance with Endorsed IDP Objectives</w:t>
            </w:r>
            <w:bookmarkEnd w:id="0"/>
          </w:p>
          <w:p w14:paraId="5C06C740" w14:textId="77777777" w:rsidR="000C570F" w:rsidRDefault="000C570F" w:rsidP="00E1191D">
            <w:pPr>
              <w:rPr>
                <w:lang w:eastAsia="en-AU"/>
              </w:rPr>
            </w:pPr>
          </w:p>
        </w:tc>
      </w:tr>
      <w:tr w:rsidR="000C570F" w14:paraId="16752B6F" w14:textId="77777777" w:rsidTr="000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21F5A693" w14:textId="4177112D" w:rsidR="000C570F" w:rsidRPr="00EF5C5E" w:rsidRDefault="00EF5C5E" w:rsidP="00E1191D">
            <w:pPr>
              <w:rPr>
                <w:i/>
                <w:lang w:eastAsia="en-AU"/>
              </w:rPr>
            </w:pPr>
            <w:r w:rsidRPr="00EF5C5E">
              <w:rPr>
                <w:i/>
                <w:lang w:eastAsia="en-AU"/>
              </w:rPr>
              <w:t>Information included in this section of your report could include</w:t>
            </w:r>
            <w:r w:rsidR="003A77F9">
              <w:rPr>
                <w:i/>
                <w:lang w:eastAsia="en-AU"/>
              </w:rPr>
              <w:t>:</w:t>
            </w:r>
            <w:r w:rsidRPr="00EF5C5E">
              <w:rPr>
                <w:i/>
                <w:lang w:eastAsia="en-AU"/>
              </w:rPr>
              <w:t xml:space="preserve"> </w:t>
            </w:r>
          </w:p>
          <w:p w14:paraId="0E501D9A" w14:textId="4D34CD57" w:rsidR="00EF5C5E" w:rsidRDefault="00EF5C5E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Summary of IDP Objectives</w:t>
            </w:r>
          </w:p>
          <w:p w14:paraId="328C48EE" w14:textId="6D6DA40B" w:rsidR="00EF5C5E" w:rsidRDefault="00EF5C5E" w:rsidP="00DD7E84">
            <w:pPr>
              <w:pStyle w:val="ListParagraph"/>
              <w:numPr>
                <w:ilvl w:val="0"/>
                <w:numId w:val="13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Briefly outline the key objectives as stated in your IDP and Response Schedule.</w:t>
            </w:r>
          </w:p>
          <w:p w14:paraId="4AD69DD7" w14:textId="587A6AB5" w:rsidR="00EF5C5E" w:rsidRDefault="00EF5C5E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Compliance Overview</w:t>
            </w:r>
          </w:p>
          <w:p w14:paraId="2672109B" w14:textId="77777777" w:rsidR="00EF5C5E" w:rsidRDefault="00EF5C5E" w:rsidP="00DD7E84">
            <w:pPr>
              <w:pStyle w:val="ListParagraph"/>
              <w:numPr>
                <w:ilvl w:val="0"/>
                <w:numId w:val="12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Describe the overall compliance with these objectives.</w:t>
            </w:r>
          </w:p>
          <w:p w14:paraId="00F3D970" w14:textId="77777777" w:rsidR="00EF5C5E" w:rsidRDefault="00EF5C5E" w:rsidP="00DD7E84">
            <w:pPr>
              <w:pStyle w:val="ListParagraph"/>
              <w:numPr>
                <w:ilvl w:val="0"/>
                <w:numId w:val="12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Highlight major activities and initiatives undertaken to meet the objectives.</w:t>
            </w:r>
          </w:p>
          <w:p w14:paraId="25E949F9" w14:textId="2CC9FE0E" w:rsidR="00EF5C5E" w:rsidRDefault="00EF5C5E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Challenges and Mitigations</w:t>
            </w:r>
          </w:p>
          <w:p w14:paraId="01C7965A" w14:textId="77777777" w:rsidR="00EF5C5E" w:rsidRDefault="00EF5C5E" w:rsidP="00DD7E84">
            <w:pPr>
              <w:pStyle w:val="ListParagraph"/>
              <w:numPr>
                <w:ilvl w:val="0"/>
                <w:numId w:val="11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Identify any challenges encountered in implementing the IDP.</w:t>
            </w:r>
          </w:p>
          <w:p w14:paraId="6EA6F796" w14:textId="60DF9ED9" w:rsidR="00EF5C5E" w:rsidRDefault="00EF5C5E" w:rsidP="00DD7E84">
            <w:pPr>
              <w:pStyle w:val="ListParagraph"/>
              <w:numPr>
                <w:ilvl w:val="0"/>
                <w:numId w:val="11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Describe the strategies and actions taken to overcome these challenges.</w:t>
            </w:r>
          </w:p>
        </w:tc>
      </w:tr>
      <w:tr w:rsidR="000C570F" w14:paraId="06A5345B" w14:textId="77777777" w:rsidTr="000C5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0AA3B3ED" w14:textId="77777777" w:rsidR="007D4FAA" w:rsidRDefault="007D4FAA" w:rsidP="00852724">
            <w:pPr>
              <w:rPr>
                <w:b/>
                <w:sz w:val="20"/>
                <w:lang w:eastAsia="en-AU"/>
              </w:rPr>
            </w:pPr>
          </w:p>
          <w:p w14:paraId="680EED19" w14:textId="77777777" w:rsidR="007D4FAA" w:rsidRDefault="000C570F" w:rsidP="00852724">
            <w:pPr>
              <w:rPr>
                <w:b/>
                <w:sz w:val="20"/>
                <w:lang w:eastAsia="en-AU"/>
              </w:rPr>
            </w:pPr>
            <w:r w:rsidRPr="000C570F">
              <w:rPr>
                <w:b/>
                <w:sz w:val="20"/>
                <w:lang w:eastAsia="en-AU"/>
              </w:rPr>
              <w:t>*Insert Text Here*</w:t>
            </w:r>
          </w:p>
          <w:p w14:paraId="280FF135" w14:textId="11B93E9C" w:rsidR="007D4FAA" w:rsidRPr="007D4FAA" w:rsidRDefault="007D4FAA" w:rsidP="00852724">
            <w:pPr>
              <w:rPr>
                <w:b/>
                <w:sz w:val="20"/>
                <w:lang w:eastAsia="en-AU"/>
              </w:rPr>
            </w:pPr>
          </w:p>
        </w:tc>
      </w:tr>
    </w:tbl>
    <w:p w14:paraId="76AF4304" w14:textId="77777777" w:rsidR="000B280D" w:rsidRDefault="000B280D" w:rsidP="00852724">
      <w:pPr>
        <w:rPr>
          <w:lang w:eastAsia="en-AU"/>
        </w:rPr>
      </w:pPr>
    </w:p>
    <w:p w14:paraId="1FB05874" w14:textId="77777777" w:rsidR="007D4FAA" w:rsidRDefault="007D4FAA" w:rsidP="00852724">
      <w:pPr>
        <w:rPr>
          <w:lang w:eastAsia="en-AU"/>
        </w:rPr>
      </w:pPr>
    </w:p>
    <w:tbl>
      <w:tblPr>
        <w:tblStyle w:val="NTG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C570F" w14:paraId="1E7303F4" w14:textId="77777777" w:rsidTr="000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</w:tcPr>
          <w:p w14:paraId="3CAAF287" w14:textId="09A672CF" w:rsidR="000C570F" w:rsidRPr="006A782B" w:rsidRDefault="000C570F" w:rsidP="000C570F">
            <w:pPr>
              <w:pStyle w:val="Heading1"/>
              <w:rPr>
                <w:b w:val="0"/>
                <w:bCs w:val="0"/>
                <w:color w:val="FFFFFF" w:themeColor="background1"/>
                <w:sz w:val="32"/>
                <w:lang w:eastAsia="en-AU"/>
              </w:rPr>
            </w:pPr>
            <w:bookmarkStart w:id="1" w:name="_Toc108445090"/>
            <w:bookmarkStart w:id="2" w:name="_Toc182906213"/>
            <w:r w:rsidRPr="006A782B">
              <w:rPr>
                <w:b w:val="0"/>
                <w:bCs w:val="0"/>
                <w:color w:val="FFFFFF" w:themeColor="background1"/>
                <w:sz w:val="32"/>
                <w:lang w:eastAsia="en-AU"/>
              </w:rPr>
              <w:t xml:space="preserve">Employment </w:t>
            </w:r>
            <w:bookmarkEnd w:id="1"/>
            <w:r w:rsidR="00E1191D" w:rsidRPr="006A782B">
              <w:rPr>
                <w:b w:val="0"/>
                <w:bCs w:val="0"/>
                <w:color w:val="FFFFFF" w:themeColor="background1"/>
                <w:sz w:val="32"/>
                <w:lang w:eastAsia="en-AU"/>
              </w:rPr>
              <w:t>Compliance</w:t>
            </w:r>
            <w:bookmarkEnd w:id="2"/>
          </w:p>
          <w:p w14:paraId="45EFE00C" w14:textId="640CE648" w:rsidR="000C570F" w:rsidRDefault="000C570F" w:rsidP="00E1191D">
            <w:pPr>
              <w:rPr>
                <w:lang w:eastAsia="en-AU"/>
              </w:rPr>
            </w:pPr>
            <w:r w:rsidRPr="000C570F">
              <w:rPr>
                <w:lang w:eastAsia="en-AU"/>
              </w:rPr>
              <w:t xml:space="preserve">Your Employment </w:t>
            </w:r>
            <w:r w:rsidR="00E1191D">
              <w:rPr>
                <w:lang w:eastAsia="en-AU"/>
              </w:rPr>
              <w:t xml:space="preserve">compliance should address your </w:t>
            </w:r>
            <w:r w:rsidR="00E1191D" w:rsidRPr="00C82D00">
              <w:t xml:space="preserve">achievements against </w:t>
            </w:r>
            <w:r w:rsidR="00C46567">
              <w:t xml:space="preserve">your initial </w:t>
            </w:r>
            <w:r w:rsidR="00E1191D" w:rsidRPr="00C82D00">
              <w:t>objectives</w:t>
            </w:r>
            <w:r w:rsidR="00E1191D">
              <w:t>/goals</w:t>
            </w:r>
          </w:p>
        </w:tc>
      </w:tr>
      <w:tr w:rsidR="000C570F" w14:paraId="24C1A644" w14:textId="77777777" w:rsidTr="000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6097ADC8" w14:textId="6E81341D" w:rsidR="00454F4D" w:rsidRPr="00454F4D" w:rsidRDefault="00454F4D" w:rsidP="00E1191D">
            <w:pPr>
              <w:rPr>
                <w:i/>
                <w:lang w:eastAsia="en-AU"/>
              </w:rPr>
            </w:pPr>
            <w:r w:rsidRPr="00454F4D">
              <w:rPr>
                <w:i/>
                <w:lang w:eastAsia="en-AU"/>
              </w:rPr>
              <w:t>Information in this section of your report could include</w:t>
            </w:r>
            <w:r w:rsidR="003A77F9">
              <w:rPr>
                <w:i/>
                <w:lang w:eastAsia="en-AU"/>
              </w:rPr>
              <w:t>:</w:t>
            </w:r>
          </w:p>
          <w:p w14:paraId="6E24BCF9" w14:textId="165E05C5" w:rsidR="00454F4D" w:rsidRDefault="00454F4D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Employment Targets and Achievements</w:t>
            </w:r>
          </w:p>
          <w:p w14:paraId="127295FE" w14:textId="6DE346B5" w:rsidR="00454F4D" w:rsidRDefault="00454F4D" w:rsidP="00DD7E84">
            <w:pPr>
              <w:pStyle w:val="ListParagraph"/>
              <w:numPr>
                <w:ilvl w:val="0"/>
                <w:numId w:val="14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 xml:space="preserve">State the </w:t>
            </w:r>
            <w:r w:rsidR="000637E2">
              <w:rPr>
                <w:lang w:eastAsia="en-AU"/>
              </w:rPr>
              <w:t xml:space="preserve">Indigenous </w:t>
            </w:r>
            <w:r>
              <w:rPr>
                <w:lang w:eastAsia="en-AU"/>
              </w:rPr>
              <w:t>employment targets set in the IDP and Response Schedule.</w:t>
            </w:r>
          </w:p>
          <w:p w14:paraId="50F0FCBA" w14:textId="6DB9401B" w:rsidR="00454F4D" w:rsidRDefault="00454F4D" w:rsidP="00DD7E84">
            <w:pPr>
              <w:pStyle w:val="ListParagraph"/>
              <w:numPr>
                <w:ilvl w:val="0"/>
                <w:numId w:val="14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 xml:space="preserve">Provide data on the </w:t>
            </w:r>
            <w:r w:rsidR="000637E2">
              <w:rPr>
                <w:lang w:eastAsia="en-AU"/>
              </w:rPr>
              <w:t xml:space="preserve">total </w:t>
            </w:r>
            <w:r>
              <w:rPr>
                <w:lang w:eastAsia="en-AU"/>
              </w:rPr>
              <w:t xml:space="preserve">number of </w:t>
            </w:r>
            <w:r w:rsidR="000637E2">
              <w:rPr>
                <w:lang w:eastAsia="en-AU"/>
              </w:rPr>
              <w:t xml:space="preserve">people employed compared with the number of </w:t>
            </w:r>
            <w:r>
              <w:rPr>
                <w:lang w:eastAsia="en-AU"/>
              </w:rPr>
              <w:t xml:space="preserve">Indigenous people employed, </w:t>
            </w:r>
            <w:r w:rsidR="000637E2">
              <w:rPr>
                <w:lang w:eastAsia="en-AU"/>
              </w:rPr>
              <w:t>include details of each workers role such as apprentice, manager, labourer</w:t>
            </w:r>
          </w:p>
          <w:p w14:paraId="481C420A" w14:textId="5E961ECA" w:rsidR="00454F4D" w:rsidRDefault="00454F4D" w:rsidP="00DD7E84">
            <w:pPr>
              <w:pStyle w:val="ListParagraph"/>
              <w:numPr>
                <w:ilvl w:val="0"/>
                <w:numId w:val="14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 xml:space="preserve">Specify the number of </w:t>
            </w:r>
            <w:r w:rsidR="000637E2">
              <w:rPr>
                <w:lang w:eastAsia="en-AU"/>
              </w:rPr>
              <w:t xml:space="preserve">Indigenous </w:t>
            </w:r>
            <w:r>
              <w:rPr>
                <w:lang w:eastAsia="en-AU"/>
              </w:rPr>
              <w:t>apprentices and trainees employed.</w:t>
            </w:r>
          </w:p>
          <w:p w14:paraId="7F1E44A2" w14:textId="7C1575F7" w:rsidR="00454F4D" w:rsidRDefault="00454F4D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Recruitment and Retention Strategies</w:t>
            </w:r>
          </w:p>
          <w:p w14:paraId="473BF43C" w14:textId="77777777" w:rsidR="00454F4D" w:rsidRDefault="00454F4D" w:rsidP="00DD7E84">
            <w:pPr>
              <w:pStyle w:val="ListParagraph"/>
              <w:numPr>
                <w:ilvl w:val="0"/>
                <w:numId w:val="15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Detail the strategies used to recruit and retain Indigenous employees.</w:t>
            </w:r>
          </w:p>
          <w:p w14:paraId="62158586" w14:textId="77777777" w:rsidR="00454F4D" w:rsidRDefault="00454F4D" w:rsidP="00DD7E84">
            <w:pPr>
              <w:pStyle w:val="ListParagraph"/>
              <w:numPr>
                <w:ilvl w:val="0"/>
                <w:numId w:val="15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Discuss the effectiveness of these strategies and any modifications made during the project.</w:t>
            </w:r>
          </w:p>
          <w:p w14:paraId="6EB05CD0" w14:textId="282AC5C8" w:rsidR="00454F4D" w:rsidRDefault="00454F4D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Employment Conditions and Compliance</w:t>
            </w:r>
          </w:p>
          <w:p w14:paraId="067E583E" w14:textId="77777777" w:rsidR="00454F4D" w:rsidRDefault="00454F4D" w:rsidP="00DD7E84">
            <w:pPr>
              <w:pStyle w:val="ListParagraph"/>
              <w:numPr>
                <w:ilvl w:val="0"/>
                <w:numId w:val="16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Confirm compliance with the Fair Work Act and other relevant regulations.</w:t>
            </w:r>
          </w:p>
          <w:p w14:paraId="685BCC83" w14:textId="63056BE5" w:rsidR="00DC39BF" w:rsidRDefault="00DC39BF" w:rsidP="003C3CDB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Compliance with ABE/IBEs committed versus actually engaged</w:t>
            </w:r>
          </w:p>
        </w:tc>
      </w:tr>
      <w:tr w:rsidR="00B64610" w14:paraId="3CD40EEF" w14:textId="77777777" w:rsidTr="00B64610">
        <w:tblPrEx>
          <w:tblBorders>
            <w:top w:val="single" w:sz="4" w:space="0" w:color="1F1F5F" w:themeColor="text1"/>
            <w:left w:val="single" w:sz="4" w:space="0" w:color="1F1F5F" w:themeColor="text1"/>
            <w:bottom w:val="single" w:sz="4" w:space="0" w:color="1F1F5F" w:themeColor="text1"/>
            <w:right w:val="single" w:sz="4" w:space="0" w:color="1F1F5F" w:themeColor="text1"/>
            <w:insideH w:val="none" w:sz="0" w:space="0" w:color="auto"/>
            <w:insideV w:val="single" w:sz="4" w:space="0" w:color="1F1F5F" w:themeColor="text1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72CBD8A7" w14:textId="77777777" w:rsidR="007D4FAA" w:rsidRDefault="007D4FAA" w:rsidP="00817D05">
            <w:pPr>
              <w:rPr>
                <w:b/>
                <w:sz w:val="20"/>
                <w:lang w:eastAsia="en-AU"/>
              </w:rPr>
            </w:pPr>
          </w:p>
          <w:p w14:paraId="64AC2B3D" w14:textId="77777777" w:rsidR="00B64610" w:rsidRDefault="00B64610" w:rsidP="00817D05">
            <w:pPr>
              <w:rPr>
                <w:b/>
                <w:sz w:val="20"/>
                <w:lang w:eastAsia="en-AU"/>
              </w:rPr>
            </w:pPr>
            <w:r w:rsidRPr="000C570F">
              <w:rPr>
                <w:b/>
                <w:sz w:val="20"/>
                <w:lang w:eastAsia="en-AU"/>
              </w:rPr>
              <w:t>*Insert Text Here*</w:t>
            </w:r>
          </w:p>
          <w:p w14:paraId="68F93E33" w14:textId="1FAAB419" w:rsidR="007D4FAA" w:rsidRDefault="007D4FAA" w:rsidP="00817D05">
            <w:pPr>
              <w:rPr>
                <w:lang w:eastAsia="en-AU"/>
              </w:rPr>
            </w:pPr>
          </w:p>
        </w:tc>
      </w:tr>
    </w:tbl>
    <w:p w14:paraId="2020821E" w14:textId="7A386C8E" w:rsidR="000C570F" w:rsidRDefault="000C570F" w:rsidP="00852724">
      <w:pPr>
        <w:rPr>
          <w:lang w:eastAsia="en-AU"/>
        </w:rPr>
      </w:pPr>
    </w:p>
    <w:p w14:paraId="14FFB537" w14:textId="77777777" w:rsidR="007D4FAA" w:rsidRDefault="007D4FAA" w:rsidP="00852724">
      <w:pPr>
        <w:rPr>
          <w:lang w:eastAsia="en-AU"/>
        </w:rPr>
      </w:pPr>
    </w:p>
    <w:tbl>
      <w:tblPr>
        <w:tblStyle w:val="NTG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C570F" w14:paraId="5BF32821" w14:textId="77777777" w:rsidTr="000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</w:tcPr>
          <w:p w14:paraId="1A2C8388" w14:textId="7A386C8E" w:rsidR="000C570F" w:rsidRPr="006A782B" w:rsidRDefault="000C570F" w:rsidP="000C570F">
            <w:pPr>
              <w:pStyle w:val="Heading1"/>
              <w:rPr>
                <w:b w:val="0"/>
                <w:bCs w:val="0"/>
                <w:color w:val="FFFFFF" w:themeColor="background1"/>
                <w:sz w:val="32"/>
                <w:lang w:eastAsia="en-AU"/>
              </w:rPr>
            </w:pPr>
            <w:bookmarkStart w:id="3" w:name="_Toc108445098"/>
            <w:bookmarkStart w:id="4" w:name="_Toc182906214"/>
            <w:r w:rsidRPr="006A782B">
              <w:rPr>
                <w:b w:val="0"/>
                <w:bCs w:val="0"/>
                <w:color w:val="FFFFFF" w:themeColor="background1"/>
                <w:sz w:val="32"/>
                <w:lang w:eastAsia="en-AU"/>
              </w:rPr>
              <w:t xml:space="preserve">Training </w:t>
            </w:r>
            <w:bookmarkEnd w:id="3"/>
            <w:r w:rsidR="00E1191D" w:rsidRPr="006A782B">
              <w:rPr>
                <w:b w:val="0"/>
                <w:bCs w:val="0"/>
                <w:color w:val="FFFFFF" w:themeColor="background1"/>
                <w:sz w:val="32"/>
                <w:lang w:eastAsia="en-AU"/>
              </w:rPr>
              <w:t>Compliance</w:t>
            </w:r>
            <w:bookmarkEnd w:id="4"/>
          </w:p>
          <w:p w14:paraId="05565478" w14:textId="58345119" w:rsidR="000C570F" w:rsidRDefault="00E1191D" w:rsidP="00C46567">
            <w:pPr>
              <w:rPr>
                <w:lang w:eastAsia="en-AU"/>
              </w:rPr>
            </w:pPr>
            <w:r>
              <w:rPr>
                <w:lang w:eastAsia="en-AU"/>
              </w:rPr>
              <w:t>Your t</w:t>
            </w:r>
            <w:r w:rsidR="000C570F" w:rsidRPr="000C570F">
              <w:rPr>
                <w:lang w:eastAsia="en-AU"/>
              </w:rPr>
              <w:t xml:space="preserve">raining </w:t>
            </w:r>
            <w:r>
              <w:rPr>
                <w:lang w:eastAsia="en-AU"/>
              </w:rPr>
              <w:t xml:space="preserve">compliance should address your </w:t>
            </w:r>
            <w:r w:rsidRPr="00C82D00">
              <w:t xml:space="preserve">achievements against </w:t>
            </w:r>
            <w:r w:rsidR="00C46567">
              <w:t xml:space="preserve">your initial </w:t>
            </w:r>
            <w:r w:rsidRPr="00C82D00">
              <w:t>objectives</w:t>
            </w:r>
            <w:r>
              <w:t>/goals</w:t>
            </w:r>
            <w:r>
              <w:rPr>
                <w:lang w:eastAsia="en-AU"/>
              </w:rPr>
              <w:t xml:space="preserve"> </w:t>
            </w:r>
          </w:p>
        </w:tc>
      </w:tr>
      <w:tr w:rsidR="000C570F" w14:paraId="6E960E73" w14:textId="77777777" w:rsidTr="000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70CFA08A" w14:textId="32730C5D" w:rsidR="00454F4D" w:rsidRPr="00454F4D" w:rsidRDefault="00454F4D" w:rsidP="00454F4D">
            <w:pPr>
              <w:rPr>
                <w:i/>
                <w:lang w:eastAsia="en-AU"/>
              </w:rPr>
            </w:pPr>
            <w:r w:rsidRPr="00454F4D">
              <w:rPr>
                <w:i/>
                <w:lang w:eastAsia="en-AU"/>
              </w:rPr>
              <w:t>Information in this section of your report could include</w:t>
            </w:r>
            <w:r w:rsidR="003A77F9">
              <w:rPr>
                <w:i/>
                <w:lang w:eastAsia="en-AU"/>
              </w:rPr>
              <w:t>:</w:t>
            </w:r>
          </w:p>
          <w:p w14:paraId="505F0B8A" w14:textId="45D1A52C" w:rsidR="00454F4D" w:rsidRDefault="00454F4D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Training Targets and Achievements</w:t>
            </w:r>
          </w:p>
          <w:p w14:paraId="694A8E2A" w14:textId="3D66CCD9" w:rsidR="00454F4D" w:rsidRDefault="00454F4D" w:rsidP="00DD7E84">
            <w:pPr>
              <w:pStyle w:val="ListParagraph"/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List the training targets set in the IDP and Response Schedule.</w:t>
            </w:r>
          </w:p>
          <w:p w14:paraId="6C3CC3B6" w14:textId="38FD8943" w:rsidR="00454F4D" w:rsidRDefault="00454F4D" w:rsidP="00DD7E84">
            <w:pPr>
              <w:pStyle w:val="ListParagraph"/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Provide data on the training hours completed</w:t>
            </w:r>
            <w:r w:rsidR="000637E2">
              <w:rPr>
                <w:lang w:eastAsia="en-AU"/>
              </w:rPr>
              <w:t xml:space="preserve"> by Indigenous employees</w:t>
            </w:r>
            <w:r>
              <w:rPr>
                <w:lang w:eastAsia="en-AU"/>
              </w:rPr>
              <w:t>, specifying classroom and on-the-job training.</w:t>
            </w:r>
          </w:p>
          <w:p w14:paraId="722D10E1" w14:textId="77777777" w:rsidR="00454F4D" w:rsidRDefault="00454F4D" w:rsidP="00DD7E84">
            <w:pPr>
              <w:pStyle w:val="ListParagraph"/>
              <w:numPr>
                <w:ilvl w:val="0"/>
                <w:numId w:val="17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Identify the registered training organizations (RTOs) involved and the courses delivered.</w:t>
            </w:r>
          </w:p>
          <w:p w14:paraId="45ED7A01" w14:textId="32D1EE59" w:rsidR="00454F4D" w:rsidRDefault="00454F4D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Skills Development</w:t>
            </w:r>
          </w:p>
          <w:p w14:paraId="426E525A" w14:textId="77777777" w:rsidR="00454F4D" w:rsidRDefault="00454F4D" w:rsidP="00DD7E84">
            <w:pPr>
              <w:pStyle w:val="ListParagraph"/>
              <w:numPr>
                <w:ilvl w:val="0"/>
                <w:numId w:val="18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Discuss the skill gaps identified and the development pathways implemented.</w:t>
            </w:r>
          </w:p>
          <w:p w14:paraId="1D5A264E" w14:textId="77777777" w:rsidR="00454F4D" w:rsidRDefault="00454F4D" w:rsidP="00DD7E84">
            <w:pPr>
              <w:pStyle w:val="ListParagraph"/>
              <w:numPr>
                <w:ilvl w:val="0"/>
                <w:numId w:val="18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Highlight key training programs and their outcomes.</w:t>
            </w:r>
          </w:p>
          <w:p w14:paraId="267C4F7C" w14:textId="356E5EF9" w:rsidR="00454F4D" w:rsidRDefault="00454F4D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Funding and Support</w:t>
            </w:r>
          </w:p>
          <w:p w14:paraId="6FAD069B" w14:textId="77777777" w:rsidR="000C570F" w:rsidRDefault="00454F4D" w:rsidP="00DD7E84">
            <w:pPr>
              <w:pStyle w:val="ListParagraph"/>
              <w:numPr>
                <w:ilvl w:val="0"/>
                <w:numId w:val="19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Describe the utilisation of such funds (if applicable).</w:t>
            </w:r>
          </w:p>
          <w:p w14:paraId="14ED4C55" w14:textId="4BEA4B83" w:rsidR="00454F4D" w:rsidRDefault="00454F4D" w:rsidP="00DD7E84">
            <w:pPr>
              <w:pStyle w:val="ListParagraph"/>
              <w:numPr>
                <w:ilvl w:val="0"/>
                <w:numId w:val="19"/>
              </w:numPr>
              <w:rPr>
                <w:lang w:eastAsia="en-AU"/>
              </w:rPr>
            </w:pPr>
            <w:r w:rsidRPr="00454F4D">
              <w:rPr>
                <w:lang w:eastAsia="en-AU"/>
              </w:rPr>
              <w:t>Note any external funding sourced to support training programs.</w:t>
            </w:r>
          </w:p>
        </w:tc>
      </w:tr>
      <w:tr w:rsidR="000C570F" w14:paraId="7F5C0468" w14:textId="77777777" w:rsidTr="000C5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20E257E0" w14:textId="77777777" w:rsidR="007D4FAA" w:rsidRDefault="007D4FAA" w:rsidP="00852724">
            <w:pPr>
              <w:rPr>
                <w:b/>
                <w:sz w:val="20"/>
                <w:lang w:eastAsia="en-AU"/>
              </w:rPr>
            </w:pPr>
          </w:p>
          <w:p w14:paraId="2DE3016C" w14:textId="77777777" w:rsidR="000C570F" w:rsidRDefault="000C570F" w:rsidP="00852724">
            <w:pPr>
              <w:rPr>
                <w:b/>
                <w:sz w:val="20"/>
                <w:lang w:eastAsia="en-AU"/>
              </w:rPr>
            </w:pPr>
            <w:r w:rsidRPr="000C570F">
              <w:rPr>
                <w:b/>
                <w:sz w:val="20"/>
                <w:lang w:eastAsia="en-AU"/>
              </w:rPr>
              <w:t>*Insert Text Here*</w:t>
            </w:r>
          </w:p>
          <w:p w14:paraId="0DB54D1D" w14:textId="6FE0DF45" w:rsidR="007D4FAA" w:rsidRPr="007D4FAA" w:rsidRDefault="007D4FAA" w:rsidP="00852724">
            <w:pPr>
              <w:rPr>
                <w:b/>
                <w:sz w:val="20"/>
                <w:lang w:eastAsia="en-AU"/>
              </w:rPr>
            </w:pPr>
          </w:p>
        </w:tc>
      </w:tr>
    </w:tbl>
    <w:p w14:paraId="42D18181" w14:textId="77777777" w:rsidR="000C570F" w:rsidRDefault="000C570F" w:rsidP="00852724">
      <w:pPr>
        <w:rPr>
          <w:lang w:eastAsia="en-AU"/>
        </w:rPr>
      </w:pPr>
    </w:p>
    <w:p w14:paraId="70BEF799" w14:textId="77777777" w:rsidR="00606311" w:rsidRDefault="00606311" w:rsidP="00852724">
      <w:pPr>
        <w:rPr>
          <w:lang w:eastAsia="en-AU"/>
        </w:rPr>
      </w:pPr>
    </w:p>
    <w:p w14:paraId="4C2B8ED5" w14:textId="77777777" w:rsidR="00606311" w:rsidRDefault="00606311" w:rsidP="00852724">
      <w:pPr>
        <w:rPr>
          <w:lang w:eastAsia="en-AU"/>
        </w:rPr>
      </w:pPr>
    </w:p>
    <w:p w14:paraId="11C17C0D" w14:textId="77777777" w:rsidR="00606311" w:rsidRDefault="00606311" w:rsidP="00852724">
      <w:pPr>
        <w:rPr>
          <w:lang w:eastAsia="en-AU"/>
        </w:rPr>
      </w:pPr>
    </w:p>
    <w:p w14:paraId="2712C3A4" w14:textId="77777777" w:rsidR="00606311" w:rsidRDefault="00606311" w:rsidP="00852724">
      <w:pPr>
        <w:rPr>
          <w:lang w:eastAsia="en-AU"/>
        </w:rPr>
      </w:pPr>
    </w:p>
    <w:tbl>
      <w:tblPr>
        <w:tblStyle w:val="NTG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C570F" w14:paraId="784FF64C" w14:textId="77777777" w:rsidTr="000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8" w:type="dxa"/>
          </w:tcPr>
          <w:p w14:paraId="7AC1CFDB" w14:textId="48D221CE" w:rsidR="000C570F" w:rsidRPr="006A782B" w:rsidRDefault="000C570F" w:rsidP="00C46567">
            <w:pPr>
              <w:pStyle w:val="Heading1"/>
              <w:rPr>
                <w:b w:val="0"/>
                <w:bCs w:val="0"/>
                <w:color w:val="FFFFFF" w:themeColor="background1"/>
                <w:sz w:val="32"/>
                <w:lang w:eastAsia="en-AU"/>
              </w:rPr>
            </w:pPr>
            <w:bookmarkStart w:id="5" w:name="_Toc108445103"/>
            <w:bookmarkStart w:id="6" w:name="_Toc182906215"/>
            <w:r w:rsidRPr="006A782B">
              <w:rPr>
                <w:b w:val="0"/>
                <w:bCs w:val="0"/>
                <w:color w:val="FFFFFF" w:themeColor="background1"/>
                <w:sz w:val="32"/>
                <w:lang w:eastAsia="en-AU"/>
              </w:rPr>
              <w:t>L</w:t>
            </w:r>
            <w:bookmarkEnd w:id="5"/>
            <w:r w:rsidR="00C46567" w:rsidRPr="006A782B">
              <w:rPr>
                <w:b w:val="0"/>
                <w:bCs w:val="0"/>
                <w:color w:val="FFFFFF" w:themeColor="background1"/>
                <w:sz w:val="32"/>
                <w:lang w:eastAsia="en-AU"/>
              </w:rPr>
              <w:t>essons Learned</w:t>
            </w:r>
            <w:bookmarkEnd w:id="6"/>
          </w:p>
        </w:tc>
      </w:tr>
      <w:tr w:rsidR="000C570F" w14:paraId="430F52FA" w14:textId="77777777" w:rsidTr="000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521516B1" w14:textId="3B07753A" w:rsidR="00454F4D" w:rsidRPr="00454F4D" w:rsidRDefault="00454F4D" w:rsidP="00454F4D">
            <w:pPr>
              <w:rPr>
                <w:i/>
                <w:lang w:eastAsia="en-AU"/>
              </w:rPr>
            </w:pPr>
            <w:r w:rsidRPr="00454F4D">
              <w:rPr>
                <w:i/>
                <w:lang w:eastAsia="en-AU"/>
              </w:rPr>
              <w:t>Information in this section of your report could include</w:t>
            </w:r>
            <w:r w:rsidR="003A77F9">
              <w:rPr>
                <w:i/>
                <w:lang w:eastAsia="en-AU"/>
              </w:rPr>
              <w:t>:</w:t>
            </w:r>
            <w:r w:rsidRPr="00454F4D">
              <w:rPr>
                <w:i/>
                <w:lang w:eastAsia="en-AU"/>
              </w:rPr>
              <w:t xml:space="preserve"> </w:t>
            </w:r>
          </w:p>
          <w:p w14:paraId="29592B42" w14:textId="43A5DE19" w:rsidR="00454F4D" w:rsidRDefault="00DD7E84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Successes</w:t>
            </w:r>
          </w:p>
          <w:p w14:paraId="5CDD3FBE" w14:textId="77777777" w:rsidR="00454F4D" w:rsidRDefault="00454F4D" w:rsidP="00DD7E84">
            <w:pPr>
              <w:pStyle w:val="ListParagraph"/>
              <w:numPr>
                <w:ilvl w:val="0"/>
                <w:numId w:val="2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Highlight successful strategies and initiatives.</w:t>
            </w:r>
          </w:p>
          <w:p w14:paraId="2EE341C7" w14:textId="77777777" w:rsidR="00454F4D" w:rsidRDefault="00454F4D" w:rsidP="00DD7E84">
            <w:pPr>
              <w:pStyle w:val="ListParagraph"/>
              <w:numPr>
                <w:ilvl w:val="0"/>
                <w:numId w:val="2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Explain what made them successful and how they can be replicated in future projects.</w:t>
            </w:r>
          </w:p>
          <w:p w14:paraId="5F5F3C65" w14:textId="74219422" w:rsidR="00454F4D" w:rsidRDefault="00DD7E84" w:rsidP="00DD7E84">
            <w:pPr>
              <w:pStyle w:val="ListParagraph"/>
              <w:numPr>
                <w:ilvl w:val="0"/>
                <w:numId w:val="10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Challenges and Improvements</w:t>
            </w:r>
          </w:p>
          <w:p w14:paraId="639CC502" w14:textId="77777777" w:rsidR="00454F4D" w:rsidRDefault="00454F4D" w:rsidP="00DD7E84">
            <w:pPr>
              <w:pStyle w:val="ListParagraph"/>
              <w:numPr>
                <w:ilvl w:val="0"/>
                <w:numId w:val="21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Identify key challenges faced during the project.</w:t>
            </w:r>
          </w:p>
          <w:p w14:paraId="2435E7EE" w14:textId="49041EF9" w:rsidR="000C570F" w:rsidRDefault="00454F4D" w:rsidP="00DD7E84">
            <w:pPr>
              <w:pStyle w:val="ListParagraph"/>
              <w:numPr>
                <w:ilvl w:val="0"/>
                <w:numId w:val="21"/>
              </w:numPr>
              <w:spacing w:after="40"/>
              <w:rPr>
                <w:lang w:eastAsia="en-AU"/>
              </w:rPr>
            </w:pPr>
            <w:r>
              <w:rPr>
                <w:lang w:eastAsia="en-AU"/>
              </w:rPr>
              <w:t>Suggest improvements or alternative approaches for future projects.</w:t>
            </w:r>
          </w:p>
        </w:tc>
      </w:tr>
      <w:tr w:rsidR="000C570F" w14:paraId="19996EAA" w14:textId="77777777" w:rsidTr="000C5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</w:tcPr>
          <w:p w14:paraId="3DEF1F88" w14:textId="78BA4A59" w:rsidR="000C570F" w:rsidRDefault="000C570F" w:rsidP="00852724">
            <w:pPr>
              <w:rPr>
                <w:lang w:eastAsia="en-AU"/>
              </w:rPr>
            </w:pPr>
            <w:r w:rsidRPr="000C570F">
              <w:rPr>
                <w:b/>
                <w:sz w:val="20"/>
                <w:lang w:eastAsia="en-AU"/>
              </w:rPr>
              <w:t>*Insert Text Here*</w:t>
            </w:r>
          </w:p>
        </w:tc>
      </w:tr>
    </w:tbl>
    <w:p w14:paraId="3C898C88" w14:textId="77777777" w:rsidR="000C570F" w:rsidRDefault="000C570F" w:rsidP="00852724">
      <w:pPr>
        <w:rPr>
          <w:lang w:eastAsia="en-AU"/>
        </w:rPr>
      </w:pPr>
    </w:p>
    <w:p w14:paraId="7B1C2EF4" w14:textId="77777777" w:rsidR="000C570F" w:rsidRPr="00C5584B" w:rsidRDefault="000C570F" w:rsidP="00852724">
      <w:pPr>
        <w:rPr>
          <w:lang w:eastAsia="en-AU"/>
        </w:rPr>
      </w:pPr>
    </w:p>
    <w:sectPr w:rsidR="000C570F" w:rsidRPr="00C5584B" w:rsidSect="00C9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6A45" w14:textId="77777777" w:rsidR="0071799D" w:rsidRDefault="0071799D">
      <w:r>
        <w:separator/>
      </w:r>
    </w:p>
  </w:endnote>
  <w:endnote w:type="continuationSeparator" w:id="0">
    <w:p w14:paraId="08421887" w14:textId="77777777" w:rsidR="0071799D" w:rsidRDefault="0071799D">
      <w:r>
        <w:continuationSeparator/>
      </w:r>
    </w:p>
  </w:endnote>
  <w:endnote w:type="continuationNotice" w:id="1">
    <w:p w14:paraId="0B52739C" w14:textId="77777777" w:rsidR="0071799D" w:rsidRDefault="007179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4D05" w14:textId="77777777" w:rsidR="00264499" w:rsidRDefault="00264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362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4DC2A" w14:textId="1FAC865B" w:rsidR="00625D63" w:rsidRPr="007D4FAA" w:rsidRDefault="008730B8">
        <w:pPr>
          <w:pStyle w:val="Footer"/>
          <w:jc w:val="right"/>
          <w:rPr>
            <w:noProof/>
            <w:sz w:val="18"/>
            <w:szCs w:val="18"/>
          </w:rPr>
        </w:pPr>
        <w:r w:rsidRPr="007D4FAA">
          <w:rPr>
            <w:sz w:val="18"/>
            <w:szCs w:val="18"/>
          </w:rPr>
          <w:t xml:space="preserve">Page </w:t>
        </w:r>
        <w:r w:rsidR="00625D63" w:rsidRPr="007D4FAA">
          <w:rPr>
            <w:sz w:val="18"/>
            <w:szCs w:val="18"/>
          </w:rPr>
          <w:fldChar w:fldCharType="begin"/>
        </w:r>
        <w:r w:rsidR="00625D63" w:rsidRPr="007D4FAA">
          <w:rPr>
            <w:sz w:val="18"/>
            <w:szCs w:val="18"/>
          </w:rPr>
          <w:instrText xml:space="preserve"> PAGE   \* MERGEFORMAT </w:instrText>
        </w:r>
        <w:r w:rsidR="00625D63" w:rsidRPr="007D4FAA">
          <w:rPr>
            <w:sz w:val="18"/>
            <w:szCs w:val="18"/>
          </w:rPr>
          <w:fldChar w:fldCharType="separate"/>
        </w:r>
        <w:r w:rsidR="00DD7E84" w:rsidRPr="007D4FAA">
          <w:rPr>
            <w:noProof/>
            <w:sz w:val="18"/>
            <w:szCs w:val="18"/>
          </w:rPr>
          <w:t>1</w:t>
        </w:r>
        <w:r w:rsidR="00625D63" w:rsidRPr="007D4FAA">
          <w:rPr>
            <w:noProof/>
            <w:sz w:val="18"/>
            <w:szCs w:val="18"/>
          </w:rPr>
          <w:fldChar w:fldCharType="end"/>
        </w:r>
      </w:p>
      <w:p w14:paraId="58B06B34" w14:textId="491850D7" w:rsidR="006B32B9" w:rsidRDefault="00264499" w:rsidP="00625D63">
        <w:pPr>
          <w:pStyle w:val="Footer"/>
          <w:rPr>
            <w:i/>
            <w:noProof/>
            <w:sz w:val="18"/>
          </w:rPr>
        </w:pPr>
        <w:r>
          <w:rPr>
            <w:i/>
            <w:noProof/>
            <w:sz w:val="18"/>
          </w:rPr>
          <w:t xml:space="preserve">DLI – </w:t>
        </w:r>
        <w:r w:rsidR="006B32B9">
          <w:rPr>
            <w:i/>
            <w:noProof/>
            <w:sz w:val="18"/>
          </w:rPr>
          <w:t xml:space="preserve">template </w:t>
        </w:r>
        <w:r>
          <w:rPr>
            <w:i/>
            <w:noProof/>
            <w:sz w:val="18"/>
          </w:rPr>
          <w:t xml:space="preserve">version </w:t>
        </w:r>
        <w:r w:rsidR="006B32B9">
          <w:rPr>
            <w:i/>
            <w:noProof/>
            <w:sz w:val="18"/>
          </w:rPr>
          <w:t>1.0</w:t>
        </w:r>
      </w:p>
      <w:p w14:paraId="4521EA3E" w14:textId="5D028105" w:rsidR="00625D63" w:rsidRPr="00625D63" w:rsidRDefault="006B32B9" w:rsidP="00625D63">
        <w:pPr>
          <w:pStyle w:val="Footer"/>
          <w:rPr>
            <w:i/>
            <w:noProof/>
            <w:sz w:val="18"/>
          </w:rPr>
        </w:pPr>
        <w:r>
          <w:rPr>
            <w:i/>
            <w:noProof/>
            <w:sz w:val="18"/>
          </w:rPr>
          <w:t xml:space="preserve">Contractor </w:t>
        </w:r>
        <w:r w:rsidR="00625D63" w:rsidRPr="00625D63">
          <w:rPr>
            <w:i/>
            <w:noProof/>
            <w:sz w:val="18"/>
          </w:rPr>
          <w:t>Revision Number</w:t>
        </w:r>
      </w:p>
      <w:p w14:paraId="7B427725" w14:textId="4EF5F8F1" w:rsidR="00625D63" w:rsidRDefault="00625D63" w:rsidP="00625D63">
        <w:pPr>
          <w:pStyle w:val="Footer"/>
        </w:pPr>
        <w:r w:rsidRPr="00625D63">
          <w:rPr>
            <w:i/>
            <w:noProof/>
            <w:sz w:val="18"/>
          </w:rPr>
          <w:t>Date</w:t>
        </w:r>
      </w:p>
    </w:sdtContent>
  </w:sdt>
  <w:p w14:paraId="17F07746" w14:textId="77777777" w:rsidR="00417E19" w:rsidRDefault="00417E19" w:rsidP="00AD1B26">
    <w:pPr>
      <w:pStyle w:val="Hidden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84F7" w14:textId="77777777" w:rsidR="00264499" w:rsidRDefault="0026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1C62" w14:textId="77777777" w:rsidR="0071799D" w:rsidRDefault="0071799D">
      <w:r>
        <w:separator/>
      </w:r>
    </w:p>
  </w:footnote>
  <w:footnote w:type="continuationSeparator" w:id="0">
    <w:p w14:paraId="03E8F0A8" w14:textId="77777777" w:rsidR="0071799D" w:rsidRDefault="0071799D">
      <w:r>
        <w:continuationSeparator/>
      </w:r>
    </w:p>
  </w:footnote>
  <w:footnote w:type="continuationNotice" w:id="1">
    <w:p w14:paraId="311D6993" w14:textId="77777777" w:rsidR="0071799D" w:rsidRDefault="007179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DA3" w14:textId="77777777" w:rsidR="00264499" w:rsidRDefault="00264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12DA" w14:textId="77777777" w:rsidR="00264499" w:rsidRDefault="00264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130893165"/>
      <w:placeholder>
        <w:docPart w:val="469DCC87D62E404093DE0C40B3AB44D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14D4A7B" w14:textId="6C0F7C3A" w:rsidR="00983000" w:rsidRPr="00964B22" w:rsidRDefault="00DC39BF" w:rsidP="008E0345">
        <w:pPr>
          <w:pStyle w:val="Header"/>
          <w:rPr>
            <w:b/>
          </w:rPr>
        </w:pPr>
        <w:r>
          <w:t xml:space="preserve">Indigenous or Aboriginal Development </w:t>
        </w:r>
        <w:proofErr w:type="spellStart"/>
        <w:r>
          <w:t>PlanEnd</w:t>
        </w:r>
        <w:proofErr w:type="spellEnd"/>
        <w:r>
          <w:t xml:space="preserve"> of Project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5DD"/>
    <w:multiLevelType w:val="hybridMultilevel"/>
    <w:tmpl w:val="463E2E52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" w15:restartNumberingAfterBreak="0">
    <w:nsid w:val="05C15A13"/>
    <w:multiLevelType w:val="hybridMultilevel"/>
    <w:tmpl w:val="AE380B18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0F403C42"/>
    <w:multiLevelType w:val="hybridMultilevel"/>
    <w:tmpl w:val="2ABE264E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6387F31"/>
    <w:multiLevelType w:val="hybridMultilevel"/>
    <w:tmpl w:val="B9A8DF90"/>
    <w:lvl w:ilvl="0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A9E3BB5"/>
    <w:multiLevelType w:val="hybridMultilevel"/>
    <w:tmpl w:val="B9EC1658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C7894"/>
    <w:multiLevelType w:val="hybridMultilevel"/>
    <w:tmpl w:val="4A32EAA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8" w15:restartNumberingAfterBreak="0">
    <w:nsid w:val="3CBE0034"/>
    <w:multiLevelType w:val="hybridMultilevel"/>
    <w:tmpl w:val="06DEE05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56314"/>
    <w:multiLevelType w:val="hybridMultilevel"/>
    <w:tmpl w:val="81EC9A72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CD96E3D"/>
    <w:multiLevelType w:val="hybridMultilevel"/>
    <w:tmpl w:val="3C223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3842BC6"/>
    <w:multiLevelType w:val="multilevel"/>
    <w:tmpl w:val="0C78A7AC"/>
    <w:numStyleLink w:val="Tablebulletlist"/>
  </w:abstractNum>
  <w:abstractNum w:abstractNumId="3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7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0" w15:restartNumberingAfterBreak="0">
    <w:nsid w:val="607E12D3"/>
    <w:multiLevelType w:val="hybridMultilevel"/>
    <w:tmpl w:val="DA78B46A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4" w15:restartNumberingAfterBreak="0">
    <w:nsid w:val="79CC6470"/>
    <w:multiLevelType w:val="multilevel"/>
    <w:tmpl w:val="CB32F20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9EC255E"/>
    <w:multiLevelType w:val="hybridMultilevel"/>
    <w:tmpl w:val="9F0E72EE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A152E"/>
    <w:multiLevelType w:val="hybridMultilevel"/>
    <w:tmpl w:val="8FF890B0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105999725">
    <w:abstractNumId w:val="25"/>
  </w:num>
  <w:num w:numId="2" w16cid:durableId="1829130979">
    <w:abstractNumId w:val="14"/>
  </w:num>
  <w:num w:numId="3" w16cid:durableId="823009795">
    <w:abstractNumId w:val="44"/>
  </w:num>
  <w:num w:numId="4" w16cid:durableId="134030145">
    <w:abstractNumId w:val="31"/>
  </w:num>
  <w:num w:numId="5" w16cid:durableId="742410396">
    <w:abstractNumId w:val="21"/>
  </w:num>
  <w:num w:numId="6" w16cid:durableId="433475757">
    <w:abstractNumId w:val="10"/>
  </w:num>
  <w:num w:numId="7" w16cid:durableId="558594961">
    <w:abstractNumId w:val="34"/>
  </w:num>
  <w:num w:numId="8" w16cid:durableId="1562060070">
    <w:abstractNumId w:val="18"/>
  </w:num>
  <w:num w:numId="9" w16cid:durableId="92014443">
    <w:abstractNumId w:val="26"/>
  </w:num>
  <w:num w:numId="10" w16cid:durableId="1932740492">
    <w:abstractNumId w:val="32"/>
  </w:num>
  <w:num w:numId="11" w16cid:durableId="1711031045">
    <w:abstractNumId w:val="0"/>
  </w:num>
  <w:num w:numId="12" w16cid:durableId="1630087375">
    <w:abstractNumId w:val="20"/>
  </w:num>
  <w:num w:numId="13" w16cid:durableId="962275115">
    <w:abstractNumId w:val="15"/>
  </w:num>
  <w:num w:numId="14" w16cid:durableId="1714036805">
    <w:abstractNumId w:val="46"/>
  </w:num>
  <w:num w:numId="15" w16cid:durableId="1630671644">
    <w:abstractNumId w:val="45"/>
  </w:num>
  <w:num w:numId="16" w16cid:durableId="803545209">
    <w:abstractNumId w:val="28"/>
  </w:num>
  <w:num w:numId="17" w16cid:durableId="858278561">
    <w:abstractNumId w:val="19"/>
  </w:num>
  <w:num w:numId="18" w16cid:durableId="1959607634">
    <w:abstractNumId w:val="29"/>
  </w:num>
  <w:num w:numId="19" w16cid:durableId="1996913184">
    <w:abstractNumId w:val="1"/>
  </w:num>
  <w:num w:numId="20" w16cid:durableId="1899512067">
    <w:abstractNumId w:val="40"/>
  </w:num>
  <w:num w:numId="21" w16cid:durableId="158684091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0F"/>
    <w:rsid w:val="00001DDF"/>
    <w:rsid w:val="0000322D"/>
    <w:rsid w:val="00007670"/>
    <w:rsid w:val="00010665"/>
    <w:rsid w:val="00011499"/>
    <w:rsid w:val="000238B4"/>
    <w:rsid w:val="0002393A"/>
    <w:rsid w:val="00027DB8"/>
    <w:rsid w:val="000307A7"/>
    <w:rsid w:val="00031A96"/>
    <w:rsid w:val="00040BF3"/>
    <w:rsid w:val="0004562E"/>
    <w:rsid w:val="00046C59"/>
    <w:rsid w:val="00050358"/>
    <w:rsid w:val="00051362"/>
    <w:rsid w:val="00051F45"/>
    <w:rsid w:val="00052953"/>
    <w:rsid w:val="0005341A"/>
    <w:rsid w:val="00056DEF"/>
    <w:rsid w:val="000637E2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80D"/>
    <w:rsid w:val="000B2CA1"/>
    <w:rsid w:val="000B6E48"/>
    <w:rsid w:val="000C570F"/>
    <w:rsid w:val="000D1F29"/>
    <w:rsid w:val="000D633D"/>
    <w:rsid w:val="000E0962"/>
    <w:rsid w:val="000E342B"/>
    <w:rsid w:val="000E38FB"/>
    <w:rsid w:val="000E5DD2"/>
    <w:rsid w:val="000F2958"/>
    <w:rsid w:val="000F4805"/>
    <w:rsid w:val="00104E7F"/>
    <w:rsid w:val="001137EC"/>
    <w:rsid w:val="001152F5"/>
    <w:rsid w:val="00117743"/>
    <w:rsid w:val="00117975"/>
    <w:rsid w:val="00117F5B"/>
    <w:rsid w:val="00132658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957AD"/>
    <w:rsid w:val="001A2B7F"/>
    <w:rsid w:val="001A3AFD"/>
    <w:rsid w:val="001A496C"/>
    <w:rsid w:val="001A6304"/>
    <w:rsid w:val="001B2B6C"/>
    <w:rsid w:val="001B2FB8"/>
    <w:rsid w:val="001D01C4"/>
    <w:rsid w:val="001D52B0"/>
    <w:rsid w:val="001D5A18"/>
    <w:rsid w:val="001D7CA4"/>
    <w:rsid w:val="001E057F"/>
    <w:rsid w:val="001E14EB"/>
    <w:rsid w:val="001E1D4D"/>
    <w:rsid w:val="001F59E6"/>
    <w:rsid w:val="00202014"/>
    <w:rsid w:val="00206936"/>
    <w:rsid w:val="00206C6F"/>
    <w:rsid w:val="00206FBD"/>
    <w:rsid w:val="00207746"/>
    <w:rsid w:val="00210FB5"/>
    <w:rsid w:val="00221220"/>
    <w:rsid w:val="00230031"/>
    <w:rsid w:val="00235C01"/>
    <w:rsid w:val="00236878"/>
    <w:rsid w:val="00247343"/>
    <w:rsid w:val="00247538"/>
    <w:rsid w:val="002573FC"/>
    <w:rsid w:val="00264499"/>
    <w:rsid w:val="00264C90"/>
    <w:rsid w:val="00265C56"/>
    <w:rsid w:val="002716CD"/>
    <w:rsid w:val="00272232"/>
    <w:rsid w:val="00274D4B"/>
    <w:rsid w:val="002806F5"/>
    <w:rsid w:val="00281577"/>
    <w:rsid w:val="0028540D"/>
    <w:rsid w:val="002926BC"/>
    <w:rsid w:val="00293A72"/>
    <w:rsid w:val="002A0160"/>
    <w:rsid w:val="002A30C3"/>
    <w:rsid w:val="002A6F6A"/>
    <w:rsid w:val="002A7712"/>
    <w:rsid w:val="002B38F7"/>
    <w:rsid w:val="002B4C0D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CF1"/>
    <w:rsid w:val="002F45A1"/>
    <w:rsid w:val="003037F9"/>
    <w:rsid w:val="0030583E"/>
    <w:rsid w:val="00307FE1"/>
    <w:rsid w:val="003164BA"/>
    <w:rsid w:val="003216EA"/>
    <w:rsid w:val="003223FE"/>
    <w:rsid w:val="003258E6"/>
    <w:rsid w:val="003324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90CE3"/>
    <w:rsid w:val="00394876"/>
    <w:rsid w:val="00394AAF"/>
    <w:rsid w:val="00394CE5"/>
    <w:rsid w:val="003A6341"/>
    <w:rsid w:val="003A77F9"/>
    <w:rsid w:val="003B173F"/>
    <w:rsid w:val="003B2044"/>
    <w:rsid w:val="003B67FD"/>
    <w:rsid w:val="003B6A61"/>
    <w:rsid w:val="003C3CDB"/>
    <w:rsid w:val="003D3850"/>
    <w:rsid w:val="003D42C0"/>
    <w:rsid w:val="003D5B29"/>
    <w:rsid w:val="003D7818"/>
    <w:rsid w:val="003E170A"/>
    <w:rsid w:val="003E2445"/>
    <w:rsid w:val="003E3BB2"/>
    <w:rsid w:val="003F5B58"/>
    <w:rsid w:val="0040222A"/>
    <w:rsid w:val="004047BC"/>
    <w:rsid w:val="00406497"/>
    <w:rsid w:val="004100F7"/>
    <w:rsid w:val="00414CB3"/>
    <w:rsid w:val="0041563D"/>
    <w:rsid w:val="00417E19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4F4D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4BE5"/>
    <w:rsid w:val="004A0EBA"/>
    <w:rsid w:val="004A2018"/>
    <w:rsid w:val="004A2538"/>
    <w:rsid w:val="004B0C15"/>
    <w:rsid w:val="004B35EA"/>
    <w:rsid w:val="004B69E4"/>
    <w:rsid w:val="004B7373"/>
    <w:rsid w:val="004C2BF4"/>
    <w:rsid w:val="004C4BA4"/>
    <w:rsid w:val="004C6C39"/>
    <w:rsid w:val="004D075F"/>
    <w:rsid w:val="004D1B76"/>
    <w:rsid w:val="004D344E"/>
    <w:rsid w:val="004E019E"/>
    <w:rsid w:val="004E06EC"/>
    <w:rsid w:val="004E0FD7"/>
    <w:rsid w:val="004E2CB7"/>
    <w:rsid w:val="004E31D1"/>
    <w:rsid w:val="004E441A"/>
    <w:rsid w:val="004E7885"/>
    <w:rsid w:val="004F016A"/>
    <w:rsid w:val="004F2206"/>
    <w:rsid w:val="00500F94"/>
    <w:rsid w:val="00502FB3"/>
    <w:rsid w:val="00503DE9"/>
    <w:rsid w:val="0050530C"/>
    <w:rsid w:val="00505DEA"/>
    <w:rsid w:val="00507782"/>
    <w:rsid w:val="00512A04"/>
    <w:rsid w:val="005249F5"/>
    <w:rsid w:val="005260F7"/>
    <w:rsid w:val="00532172"/>
    <w:rsid w:val="00543BD1"/>
    <w:rsid w:val="00546D7E"/>
    <w:rsid w:val="00556113"/>
    <w:rsid w:val="00564C12"/>
    <w:rsid w:val="005654B8"/>
    <w:rsid w:val="0057377F"/>
    <w:rsid w:val="005762CC"/>
    <w:rsid w:val="00582D3D"/>
    <w:rsid w:val="00583889"/>
    <w:rsid w:val="00595386"/>
    <w:rsid w:val="005953B0"/>
    <w:rsid w:val="005A3621"/>
    <w:rsid w:val="005A4AC0"/>
    <w:rsid w:val="005A5A44"/>
    <w:rsid w:val="005A5FDF"/>
    <w:rsid w:val="005B0FB7"/>
    <w:rsid w:val="005B122A"/>
    <w:rsid w:val="005B5AC2"/>
    <w:rsid w:val="005C2833"/>
    <w:rsid w:val="005E144D"/>
    <w:rsid w:val="005E1500"/>
    <w:rsid w:val="005E3A43"/>
    <w:rsid w:val="005E51A4"/>
    <w:rsid w:val="005F77C7"/>
    <w:rsid w:val="006039DD"/>
    <w:rsid w:val="00606311"/>
    <w:rsid w:val="00615879"/>
    <w:rsid w:val="00620675"/>
    <w:rsid w:val="00622910"/>
    <w:rsid w:val="00622E24"/>
    <w:rsid w:val="00625D63"/>
    <w:rsid w:val="006433C3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94B9C"/>
    <w:rsid w:val="006A756A"/>
    <w:rsid w:val="006A782B"/>
    <w:rsid w:val="006B32B9"/>
    <w:rsid w:val="006C396A"/>
    <w:rsid w:val="006D1ADA"/>
    <w:rsid w:val="006D66F7"/>
    <w:rsid w:val="006E3B5D"/>
    <w:rsid w:val="00702D61"/>
    <w:rsid w:val="00705C9D"/>
    <w:rsid w:val="00705F13"/>
    <w:rsid w:val="00714F1D"/>
    <w:rsid w:val="00715225"/>
    <w:rsid w:val="0071799D"/>
    <w:rsid w:val="00717C37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1E1"/>
    <w:rsid w:val="00755248"/>
    <w:rsid w:val="007557E0"/>
    <w:rsid w:val="0076190B"/>
    <w:rsid w:val="0076355D"/>
    <w:rsid w:val="00763642"/>
    <w:rsid w:val="00763A2D"/>
    <w:rsid w:val="00767B82"/>
    <w:rsid w:val="007761D8"/>
    <w:rsid w:val="00777795"/>
    <w:rsid w:val="00783A57"/>
    <w:rsid w:val="00784C92"/>
    <w:rsid w:val="007859CD"/>
    <w:rsid w:val="00786FA3"/>
    <w:rsid w:val="007907E4"/>
    <w:rsid w:val="00796461"/>
    <w:rsid w:val="00797696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4893"/>
    <w:rsid w:val="007D4FAA"/>
    <w:rsid w:val="007D7697"/>
    <w:rsid w:val="007E70CF"/>
    <w:rsid w:val="007E74A4"/>
    <w:rsid w:val="007F263F"/>
    <w:rsid w:val="007F46EA"/>
    <w:rsid w:val="007F5579"/>
    <w:rsid w:val="008002E8"/>
    <w:rsid w:val="0080766E"/>
    <w:rsid w:val="008105BE"/>
    <w:rsid w:val="00811169"/>
    <w:rsid w:val="00815297"/>
    <w:rsid w:val="00817BA1"/>
    <w:rsid w:val="00821D46"/>
    <w:rsid w:val="00823022"/>
    <w:rsid w:val="008235B7"/>
    <w:rsid w:val="0082634E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7019"/>
    <w:rsid w:val="008730B8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C17FB"/>
    <w:rsid w:val="008D1B00"/>
    <w:rsid w:val="008D57B8"/>
    <w:rsid w:val="008E0345"/>
    <w:rsid w:val="008E03FC"/>
    <w:rsid w:val="008E510B"/>
    <w:rsid w:val="00902B13"/>
    <w:rsid w:val="00911941"/>
    <w:rsid w:val="009138A0"/>
    <w:rsid w:val="00913CA0"/>
    <w:rsid w:val="00925F0F"/>
    <w:rsid w:val="009309FE"/>
    <w:rsid w:val="00930C91"/>
    <w:rsid w:val="00932F6B"/>
    <w:rsid w:val="009436FF"/>
    <w:rsid w:val="009468BC"/>
    <w:rsid w:val="009616DF"/>
    <w:rsid w:val="00964B22"/>
    <w:rsid w:val="0096542F"/>
    <w:rsid w:val="00966B57"/>
    <w:rsid w:val="00967FA7"/>
    <w:rsid w:val="00971645"/>
    <w:rsid w:val="00977919"/>
    <w:rsid w:val="00983000"/>
    <w:rsid w:val="00984D9B"/>
    <w:rsid w:val="009863A2"/>
    <w:rsid w:val="009870FA"/>
    <w:rsid w:val="009921C3"/>
    <w:rsid w:val="00992B46"/>
    <w:rsid w:val="0099551D"/>
    <w:rsid w:val="009A5897"/>
    <w:rsid w:val="009A5F24"/>
    <w:rsid w:val="009B0B3E"/>
    <w:rsid w:val="009B1913"/>
    <w:rsid w:val="009B6657"/>
    <w:rsid w:val="009B7C35"/>
    <w:rsid w:val="009C21F1"/>
    <w:rsid w:val="009C5953"/>
    <w:rsid w:val="009D0EB5"/>
    <w:rsid w:val="009D14F9"/>
    <w:rsid w:val="009D2B74"/>
    <w:rsid w:val="009D63FF"/>
    <w:rsid w:val="009E175D"/>
    <w:rsid w:val="009E2315"/>
    <w:rsid w:val="009E3CC2"/>
    <w:rsid w:val="009F06BD"/>
    <w:rsid w:val="009F2A4D"/>
    <w:rsid w:val="009F3302"/>
    <w:rsid w:val="00A00828"/>
    <w:rsid w:val="00A03290"/>
    <w:rsid w:val="00A07490"/>
    <w:rsid w:val="00A10655"/>
    <w:rsid w:val="00A1197C"/>
    <w:rsid w:val="00A1219A"/>
    <w:rsid w:val="00A12B64"/>
    <w:rsid w:val="00A22C38"/>
    <w:rsid w:val="00A25193"/>
    <w:rsid w:val="00A26E80"/>
    <w:rsid w:val="00A31AE8"/>
    <w:rsid w:val="00A32EFF"/>
    <w:rsid w:val="00A3739D"/>
    <w:rsid w:val="00A37DDA"/>
    <w:rsid w:val="00A37ED8"/>
    <w:rsid w:val="00A50829"/>
    <w:rsid w:val="00A925EC"/>
    <w:rsid w:val="00A929AA"/>
    <w:rsid w:val="00A92B6B"/>
    <w:rsid w:val="00A955A9"/>
    <w:rsid w:val="00AA4C49"/>
    <w:rsid w:val="00AA541E"/>
    <w:rsid w:val="00AD0DA4"/>
    <w:rsid w:val="00AD134E"/>
    <w:rsid w:val="00AD1B26"/>
    <w:rsid w:val="00AD23F7"/>
    <w:rsid w:val="00AD4169"/>
    <w:rsid w:val="00AD7557"/>
    <w:rsid w:val="00AE25C6"/>
    <w:rsid w:val="00AE306C"/>
    <w:rsid w:val="00AF0D80"/>
    <w:rsid w:val="00AF28C1"/>
    <w:rsid w:val="00B02EF1"/>
    <w:rsid w:val="00B070B3"/>
    <w:rsid w:val="00B07C97"/>
    <w:rsid w:val="00B07EA1"/>
    <w:rsid w:val="00B11A37"/>
    <w:rsid w:val="00B11C67"/>
    <w:rsid w:val="00B15754"/>
    <w:rsid w:val="00B15A27"/>
    <w:rsid w:val="00B2046E"/>
    <w:rsid w:val="00B20E8B"/>
    <w:rsid w:val="00B22DFD"/>
    <w:rsid w:val="00B257E1"/>
    <w:rsid w:val="00B2599A"/>
    <w:rsid w:val="00B27AC4"/>
    <w:rsid w:val="00B343CC"/>
    <w:rsid w:val="00B43C75"/>
    <w:rsid w:val="00B450CF"/>
    <w:rsid w:val="00B5084A"/>
    <w:rsid w:val="00B606A1"/>
    <w:rsid w:val="00B614F7"/>
    <w:rsid w:val="00B61B26"/>
    <w:rsid w:val="00B64610"/>
    <w:rsid w:val="00B6519D"/>
    <w:rsid w:val="00B675B2"/>
    <w:rsid w:val="00B81261"/>
    <w:rsid w:val="00B8223E"/>
    <w:rsid w:val="00B832AE"/>
    <w:rsid w:val="00B86678"/>
    <w:rsid w:val="00B87CF5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0F38"/>
    <w:rsid w:val="00BD7FE1"/>
    <w:rsid w:val="00BE37CA"/>
    <w:rsid w:val="00BE4B2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33998"/>
    <w:rsid w:val="00C43519"/>
    <w:rsid w:val="00C46567"/>
    <w:rsid w:val="00C51537"/>
    <w:rsid w:val="00C52BC3"/>
    <w:rsid w:val="00C5584B"/>
    <w:rsid w:val="00C61AFA"/>
    <w:rsid w:val="00C61D64"/>
    <w:rsid w:val="00C62099"/>
    <w:rsid w:val="00C64EA3"/>
    <w:rsid w:val="00C72867"/>
    <w:rsid w:val="00C75E81"/>
    <w:rsid w:val="00C75F52"/>
    <w:rsid w:val="00C86609"/>
    <w:rsid w:val="00C92B4C"/>
    <w:rsid w:val="00C954F6"/>
    <w:rsid w:val="00C95D30"/>
    <w:rsid w:val="00CA6BC5"/>
    <w:rsid w:val="00CB3E57"/>
    <w:rsid w:val="00CC1CCA"/>
    <w:rsid w:val="00CC61CD"/>
    <w:rsid w:val="00CD5011"/>
    <w:rsid w:val="00CD644E"/>
    <w:rsid w:val="00CE640F"/>
    <w:rsid w:val="00CE76BC"/>
    <w:rsid w:val="00CF540E"/>
    <w:rsid w:val="00D02F07"/>
    <w:rsid w:val="00D15B10"/>
    <w:rsid w:val="00D23346"/>
    <w:rsid w:val="00D27EBE"/>
    <w:rsid w:val="00D36A49"/>
    <w:rsid w:val="00D517C6"/>
    <w:rsid w:val="00D64806"/>
    <w:rsid w:val="00D71D84"/>
    <w:rsid w:val="00D72464"/>
    <w:rsid w:val="00D768EB"/>
    <w:rsid w:val="00D82D1E"/>
    <w:rsid w:val="00D832D9"/>
    <w:rsid w:val="00D90F00"/>
    <w:rsid w:val="00D94F6B"/>
    <w:rsid w:val="00D975C0"/>
    <w:rsid w:val="00DA5285"/>
    <w:rsid w:val="00DB191D"/>
    <w:rsid w:val="00DB4F91"/>
    <w:rsid w:val="00DC1EF7"/>
    <w:rsid w:val="00DC1F0F"/>
    <w:rsid w:val="00DC3117"/>
    <w:rsid w:val="00DC3450"/>
    <w:rsid w:val="00DC39BF"/>
    <w:rsid w:val="00DC5DD9"/>
    <w:rsid w:val="00DC6D2D"/>
    <w:rsid w:val="00DD4206"/>
    <w:rsid w:val="00DD64C2"/>
    <w:rsid w:val="00DD7E84"/>
    <w:rsid w:val="00DE33B5"/>
    <w:rsid w:val="00DE5E18"/>
    <w:rsid w:val="00DE6E01"/>
    <w:rsid w:val="00DF0487"/>
    <w:rsid w:val="00DF5EA4"/>
    <w:rsid w:val="00E02681"/>
    <w:rsid w:val="00E02792"/>
    <w:rsid w:val="00E034D8"/>
    <w:rsid w:val="00E04CC0"/>
    <w:rsid w:val="00E1191D"/>
    <w:rsid w:val="00E15816"/>
    <w:rsid w:val="00E160D5"/>
    <w:rsid w:val="00E239FF"/>
    <w:rsid w:val="00E27D7B"/>
    <w:rsid w:val="00E30556"/>
    <w:rsid w:val="00E30981"/>
    <w:rsid w:val="00E33136"/>
    <w:rsid w:val="00E34D7C"/>
    <w:rsid w:val="00E36C7E"/>
    <w:rsid w:val="00E3723D"/>
    <w:rsid w:val="00E44C89"/>
    <w:rsid w:val="00E45536"/>
    <w:rsid w:val="00E4694E"/>
    <w:rsid w:val="00E61BA2"/>
    <w:rsid w:val="00E63586"/>
    <w:rsid w:val="00E63864"/>
    <w:rsid w:val="00E6403F"/>
    <w:rsid w:val="00E64725"/>
    <w:rsid w:val="00E770C4"/>
    <w:rsid w:val="00E77ACA"/>
    <w:rsid w:val="00E84C5A"/>
    <w:rsid w:val="00E861DB"/>
    <w:rsid w:val="00E90FA2"/>
    <w:rsid w:val="00E93406"/>
    <w:rsid w:val="00E956C5"/>
    <w:rsid w:val="00E95C39"/>
    <w:rsid w:val="00EA2C39"/>
    <w:rsid w:val="00EB0A3C"/>
    <w:rsid w:val="00EB0A96"/>
    <w:rsid w:val="00EB3D43"/>
    <w:rsid w:val="00EB77F9"/>
    <w:rsid w:val="00EC5769"/>
    <w:rsid w:val="00EC7D00"/>
    <w:rsid w:val="00ED0304"/>
    <w:rsid w:val="00ED087C"/>
    <w:rsid w:val="00EE38FA"/>
    <w:rsid w:val="00EE3E2C"/>
    <w:rsid w:val="00EE466C"/>
    <w:rsid w:val="00EE5D23"/>
    <w:rsid w:val="00EE750D"/>
    <w:rsid w:val="00EF3CA4"/>
    <w:rsid w:val="00EF5C5E"/>
    <w:rsid w:val="00EF5E1F"/>
    <w:rsid w:val="00EF7859"/>
    <w:rsid w:val="00F014DA"/>
    <w:rsid w:val="00F02591"/>
    <w:rsid w:val="00F13212"/>
    <w:rsid w:val="00F14273"/>
    <w:rsid w:val="00F15D8F"/>
    <w:rsid w:val="00F33470"/>
    <w:rsid w:val="00F479D5"/>
    <w:rsid w:val="00F5696E"/>
    <w:rsid w:val="00F60EFF"/>
    <w:rsid w:val="00F67D2D"/>
    <w:rsid w:val="00F70155"/>
    <w:rsid w:val="00F83257"/>
    <w:rsid w:val="00F860CC"/>
    <w:rsid w:val="00F90858"/>
    <w:rsid w:val="00F94398"/>
    <w:rsid w:val="00FA228B"/>
    <w:rsid w:val="00FA4629"/>
    <w:rsid w:val="00FA64B4"/>
    <w:rsid w:val="00FA6B6D"/>
    <w:rsid w:val="00FB0A2D"/>
    <w:rsid w:val="00FB2B56"/>
    <w:rsid w:val="00FB4E3A"/>
    <w:rsid w:val="00FC12BF"/>
    <w:rsid w:val="00FC16A5"/>
    <w:rsid w:val="00FC1A7C"/>
    <w:rsid w:val="00FC2C60"/>
    <w:rsid w:val="00FC64AB"/>
    <w:rsid w:val="00FD3E6F"/>
    <w:rsid w:val="00FD51B9"/>
    <w:rsid w:val="00FE2A39"/>
    <w:rsid w:val="00FE2EF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60BB"/>
  <w15:docId w15:val="{6232B9CE-0476-41CF-ABFF-6CF5F1CB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4B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5536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99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99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2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46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B46"/>
    <w:rPr>
      <w:rFonts w:ascii="Lato" w:hAnsi="La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B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4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3CA0"/>
    <w:pPr>
      <w:spacing w:after="0"/>
    </w:pPr>
    <w:rPr>
      <w:rFonts w:ascii="Lato" w:hAnsi="Lato"/>
    </w:rPr>
  </w:style>
  <w:style w:type="table" w:customStyle="1" w:styleId="NTGtable">
    <w:name w:val="NTG table"/>
    <w:basedOn w:val="TableGrid"/>
    <w:uiPriority w:val="99"/>
    <w:rsid w:val="00532172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" w:hAnsi="Lato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Lato" w:hAnsi="Lato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Lato" w:hAnsi="Lato"/>
        <w:sz w:val="22"/>
      </w:r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Lato" w:hAnsi="Lato"/>
        <w:sz w:val="22"/>
      </w:rPr>
    </w:tblStylePr>
    <w:tblStylePr w:type="nwCell">
      <w:rPr>
        <w:rFonts w:ascii="Lato" w:hAnsi="Lato"/>
        <w:sz w:val="22"/>
      </w:rPr>
    </w:tblStylePr>
    <w:tblStylePr w:type="seCell">
      <w:rPr>
        <w:rFonts w:ascii="Lato" w:hAnsi="Lato"/>
        <w:sz w:val="22"/>
      </w:rPr>
    </w:tblStylePr>
    <w:tblStylePr w:type="swCell">
      <w:rPr>
        <w:rFonts w:ascii="Lato" w:hAnsi="Lato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long%20document%20-%20blo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8199319C54C83BD28DA6A25F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1239-0F79-45DF-A0F3-CE515BAA5678}"/>
      </w:docPartPr>
      <w:docPartBody>
        <w:p w:rsidR="00AF2857" w:rsidRDefault="00AF2857">
          <w:pPr>
            <w:pStyle w:val="EEC8199319C54C83BD28DA6A25FE05D8"/>
          </w:pPr>
          <w:r>
            <w:t>&lt;Document title&gt;</w:t>
          </w:r>
        </w:p>
      </w:docPartBody>
    </w:docPart>
    <w:docPart>
      <w:docPartPr>
        <w:name w:val="469DCC87D62E404093DE0C40B3AB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E1FD-2004-4A4A-BE08-9294E481EB7B}"/>
      </w:docPartPr>
      <w:docPartBody>
        <w:p w:rsidR="00AF2857" w:rsidRDefault="00AF2857">
          <w:pPr>
            <w:pStyle w:val="469DCC87D62E404093DE0C40B3AB44D0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57"/>
    <w:rsid w:val="000F353C"/>
    <w:rsid w:val="00286235"/>
    <w:rsid w:val="003031CB"/>
    <w:rsid w:val="004F483E"/>
    <w:rsid w:val="005E1F03"/>
    <w:rsid w:val="00AF2857"/>
    <w:rsid w:val="00AF7360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8199319C54C83BD28DA6A25FE05D8">
    <w:name w:val="EEC8199319C54C83BD28DA6A25FE05D8"/>
  </w:style>
  <w:style w:type="character" w:styleId="PlaceholderText">
    <w:name w:val="Placeholder Text"/>
    <w:basedOn w:val="DefaultParagraphFont"/>
    <w:uiPriority w:val="99"/>
    <w:semiHidden/>
    <w:rsid w:val="00F45C8A"/>
    <w:rPr>
      <w:color w:val="808080"/>
    </w:rPr>
  </w:style>
  <w:style w:type="paragraph" w:customStyle="1" w:styleId="469DCC87D62E404093DE0C40B3AB44D0">
    <w:name w:val="469DCC87D62E404093DE0C40B3AB4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0ED7A1-1984-49DD-AFB6-CDF45BFD8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FC5B0-5C5B-4968-AD0C-899C2E6CD6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long document - block.dotx</Template>
  <TotalTime>9</TotalTime>
  <Pages>4</Pages>
  <Words>629</Words>
  <Characters>3810</Characters>
  <Application>Microsoft Office Word</Application>
  <DocSecurity>0</DocSecurity>
  <Lines>173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or Aboriginal Development Plan
End of Project Report</vt:lpstr>
    </vt:vector>
  </TitlesOfParts>
  <Company>Infrastructure, Planning and Logistics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or Aboriginal Development Plan
End of Project Report</dc:title>
  <dc:creator>Eve Grimshaw</dc:creator>
  <cp:lastModifiedBy>Robert Haakmeester</cp:lastModifiedBy>
  <cp:revision>9</cp:revision>
  <cp:lastPrinted>2024-11-25T05:42:00Z</cp:lastPrinted>
  <dcterms:created xsi:type="dcterms:W3CDTF">2024-11-18T04:17:00Z</dcterms:created>
  <dcterms:modified xsi:type="dcterms:W3CDTF">2024-11-25T05:49:00Z</dcterms:modified>
</cp:coreProperties>
</file>