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1182"/>
        <w:gridCol w:w="2223"/>
        <w:gridCol w:w="1701"/>
        <w:gridCol w:w="3402"/>
      </w:tblGrid>
      <w:tr w:rsidR="009B1BF1" w:rsidRPr="007A5EFD" w:rsidTr="0051127E">
        <w:trPr>
          <w:trHeight w:val="20"/>
        </w:trPr>
        <w:tc>
          <w:tcPr>
            <w:tcW w:w="235"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p>
        </w:tc>
        <w:tc>
          <w:tcPr>
            <w:tcW w:w="10113" w:type="dxa"/>
            <w:gridSpan w:val="5"/>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7D48A4" w:rsidRPr="007A5EFD" w:rsidTr="0051127E">
        <w:trPr>
          <w:trHeight w:val="27"/>
        </w:trPr>
        <w:tc>
          <w:tcPr>
            <w:tcW w:w="10348" w:type="dxa"/>
            <w:gridSpan w:val="6"/>
            <w:tcBorders>
              <w:top w:val="single" w:sz="4" w:space="0" w:color="auto"/>
              <w:bottom w:val="single" w:sz="4" w:space="0" w:color="auto"/>
            </w:tcBorders>
            <w:shd w:val="clear" w:color="auto" w:fill="1F1F5F" w:themeFill="text1"/>
            <w:noWrap/>
            <w:tcMar>
              <w:top w:w="108" w:type="dxa"/>
              <w:bottom w:w="108" w:type="dxa"/>
            </w:tcMar>
          </w:tcPr>
          <w:p w:rsidR="007D48A4" w:rsidRPr="004A3CC9" w:rsidRDefault="0051127E" w:rsidP="00DD13FA">
            <w:pPr>
              <w:rPr>
                <w:rStyle w:val="Questionlabel"/>
                <w:color w:val="1F1F5F" w:themeColor="text1"/>
              </w:rPr>
            </w:pPr>
            <w:r>
              <w:rPr>
                <w:rStyle w:val="Questionlabel"/>
                <w:color w:val="FFFFFF" w:themeColor="background1"/>
              </w:rPr>
              <w:t>Contact information</w:t>
            </w:r>
          </w:p>
        </w:tc>
      </w:tr>
      <w:tr w:rsidR="007D48A4" w:rsidRPr="007A5EFD" w:rsidTr="0051127E">
        <w:trPr>
          <w:trHeight w:val="145"/>
        </w:trPr>
        <w:tc>
          <w:tcPr>
            <w:tcW w:w="1840" w:type="dxa"/>
            <w:gridSpan w:val="2"/>
            <w:tcBorders>
              <w:top w:val="single" w:sz="4" w:space="0" w:color="auto"/>
              <w:bottom w:val="single" w:sz="4" w:space="0" w:color="auto"/>
            </w:tcBorders>
            <w:noWrap/>
            <w:tcMar>
              <w:top w:w="108" w:type="dxa"/>
              <w:bottom w:w="108" w:type="dxa"/>
            </w:tcMar>
          </w:tcPr>
          <w:p w:rsidR="007D48A4" w:rsidRPr="0051127E" w:rsidRDefault="0051127E" w:rsidP="00DD13FA">
            <w:pPr>
              <w:rPr>
                <w:rStyle w:val="Questionlabel"/>
                <w:rFonts w:asciiTheme="minorHAnsi" w:hAnsiTheme="minorHAnsi"/>
              </w:rPr>
            </w:pPr>
            <w:r w:rsidRPr="0051127E">
              <w:rPr>
                <w:rStyle w:val="Questionlabel"/>
                <w:rFonts w:asciiTheme="minorHAnsi" w:hAnsiTheme="minorHAnsi"/>
              </w:rPr>
              <w:t>Name</w:t>
            </w:r>
          </w:p>
        </w:tc>
        <w:tc>
          <w:tcPr>
            <w:tcW w:w="8508" w:type="dxa"/>
            <w:gridSpan w:val="4"/>
            <w:tcBorders>
              <w:top w:val="single" w:sz="4" w:space="0" w:color="auto"/>
              <w:bottom w:val="single" w:sz="4" w:space="0" w:color="auto"/>
            </w:tcBorders>
            <w:noWrap/>
            <w:tcMar>
              <w:top w:w="108" w:type="dxa"/>
              <w:bottom w:w="108" w:type="dxa"/>
            </w:tcMar>
          </w:tcPr>
          <w:p w:rsidR="007D48A4" w:rsidRPr="0051127E" w:rsidRDefault="007D48A4" w:rsidP="002C0BEF">
            <w:pPr>
              <w:rPr>
                <w:rFonts w:asciiTheme="minorHAnsi" w:hAnsiTheme="minorHAnsi"/>
              </w:rPr>
            </w:pPr>
          </w:p>
        </w:tc>
      </w:tr>
      <w:tr w:rsidR="007D48A4" w:rsidRPr="007A5EFD" w:rsidTr="0051127E">
        <w:trPr>
          <w:trHeight w:val="223"/>
        </w:trPr>
        <w:tc>
          <w:tcPr>
            <w:tcW w:w="1840" w:type="dxa"/>
            <w:gridSpan w:val="2"/>
            <w:tcBorders>
              <w:top w:val="single" w:sz="4" w:space="0" w:color="auto"/>
              <w:bottom w:val="single" w:sz="4" w:space="0" w:color="auto"/>
            </w:tcBorders>
            <w:noWrap/>
            <w:tcMar>
              <w:top w:w="108" w:type="dxa"/>
              <w:bottom w:w="108" w:type="dxa"/>
            </w:tcMar>
          </w:tcPr>
          <w:p w:rsidR="007D48A4" w:rsidRPr="0051127E" w:rsidRDefault="0051127E" w:rsidP="00DD13FA">
            <w:pPr>
              <w:rPr>
                <w:rStyle w:val="Questionlabel"/>
                <w:rFonts w:asciiTheme="minorHAnsi" w:hAnsiTheme="minorHAnsi"/>
              </w:rPr>
            </w:pPr>
            <w:r w:rsidRPr="0051127E">
              <w:rPr>
                <w:rStyle w:val="Questionlabel"/>
                <w:rFonts w:asciiTheme="minorHAnsi" w:hAnsiTheme="minorHAnsi"/>
              </w:rPr>
              <w:t>Post</w:t>
            </w:r>
            <w:r w:rsidR="00DE3272">
              <w:rPr>
                <w:rStyle w:val="Questionlabel"/>
                <w:rFonts w:asciiTheme="minorHAnsi" w:hAnsiTheme="minorHAnsi"/>
              </w:rPr>
              <w:t>al</w:t>
            </w:r>
            <w:bookmarkStart w:id="0" w:name="_GoBack"/>
            <w:bookmarkEnd w:id="0"/>
            <w:r w:rsidRPr="0051127E">
              <w:rPr>
                <w:rStyle w:val="Questionlabel"/>
                <w:rFonts w:asciiTheme="minorHAnsi" w:hAnsiTheme="minorHAnsi"/>
              </w:rPr>
              <w:t xml:space="preserve"> Address</w:t>
            </w:r>
          </w:p>
        </w:tc>
        <w:tc>
          <w:tcPr>
            <w:tcW w:w="8508" w:type="dxa"/>
            <w:gridSpan w:val="4"/>
            <w:tcBorders>
              <w:top w:val="single" w:sz="4" w:space="0" w:color="auto"/>
              <w:bottom w:val="single" w:sz="4" w:space="0" w:color="auto"/>
            </w:tcBorders>
            <w:noWrap/>
            <w:tcMar>
              <w:top w:w="108" w:type="dxa"/>
              <w:bottom w:w="108" w:type="dxa"/>
            </w:tcMar>
          </w:tcPr>
          <w:p w:rsidR="007D48A4" w:rsidRPr="0051127E" w:rsidRDefault="007D48A4" w:rsidP="002C0BEF">
            <w:pPr>
              <w:rPr>
                <w:rFonts w:asciiTheme="minorHAnsi" w:hAnsiTheme="minorHAnsi"/>
              </w:rPr>
            </w:pPr>
          </w:p>
        </w:tc>
      </w:tr>
      <w:tr w:rsidR="0051127E" w:rsidRPr="007A5EFD" w:rsidTr="00770A71">
        <w:trPr>
          <w:trHeight w:val="337"/>
        </w:trPr>
        <w:tc>
          <w:tcPr>
            <w:tcW w:w="1840" w:type="dxa"/>
            <w:gridSpan w:val="2"/>
            <w:tcBorders>
              <w:top w:val="single" w:sz="4" w:space="0" w:color="auto"/>
              <w:bottom w:val="single" w:sz="4" w:space="0" w:color="auto"/>
            </w:tcBorders>
            <w:noWrap/>
            <w:tcMar>
              <w:top w:w="108" w:type="dxa"/>
              <w:bottom w:w="108" w:type="dxa"/>
            </w:tcMar>
          </w:tcPr>
          <w:p w:rsidR="0051127E" w:rsidRPr="0051127E" w:rsidRDefault="0051127E" w:rsidP="00770A71">
            <w:pPr>
              <w:rPr>
                <w:rFonts w:asciiTheme="minorHAnsi" w:hAnsiTheme="minorHAnsi"/>
                <w:b/>
              </w:rPr>
            </w:pPr>
            <w:r w:rsidRPr="0051127E">
              <w:rPr>
                <w:rFonts w:asciiTheme="minorHAnsi" w:hAnsiTheme="minorHAnsi"/>
                <w:b/>
              </w:rPr>
              <w:t>Phone</w:t>
            </w:r>
          </w:p>
        </w:tc>
        <w:tc>
          <w:tcPr>
            <w:tcW w:w="3405" w:type="dxa"/>
            <w:gridSpan w:val="2"/>
            <w:tcBorders>
              <w:top w:val="single" w:sz="4" w:space="0" w:color="auto"/>
              <w:bottom w:val="single" w:sz="4" w:space="0" w:color="auto"/>
            </w:tcBorders>
            <w:noWrap/>
            <w:tcMar>
              <w:top w:w="108" w:type="dxa"/>
              <w:bottom w:w="108" w:type="dxa"/>
            </w:tcMar>
          </w:tcPr>
          <w:p w:rsidR="0051127E" w:rsidRPr="0051127E" w:rsidRDefault="0051127E" w:rsidP="00770A71">
            <w:pPr>
              <w:rPr>
                <w:rFonts w:asciiTheme="minorHAnsi" w:hAnsiTheme="minorHAnsi"/>
              </w:rPr>
            </w:pPr>
          </w:p>
        </w:tc>
        <w:tc>
          <w:tcPr>
            <w:tcW w:w="1701" w:type="dxa"/>
            <w:tcBorders>
              <w:top w:val="single" w:sz="4" w:space="0" w:color="auto"/>
              <w:bottom w:val="single" w:sz="4" w:space="0" w:color="auto"/>
            </w:tcBorders>
            <w:noWrap/>
            <w:tcMar>
              <w:top w:w="108" w:type="dxa"/>
              <w:bottom w:w="108" w:type="dxa"/>
            </w:tcMar>
          </w:tcPr>
          <w:p w:rsidR="0051127E" w:rsidRPr="0051127E" w:rsidRDefault="0051127E" w:rsidP="00770A71">
            <w:pPr>
              <w:rPr>
                <w:rFonts w:asciiTheme="minorHAnsi" w:hAnsiTheme="minorHAnsi"/>
              </w:rPr>
            </w:pPr>
            <w:r w:rsidRPr="0051127E">
              <w:rPr>
                <w:rStyle w:val="Questionlabel"/>
                <w:rFonts w:asciiTheme="minorHAnsi" w:hAnsiTheme="minorHAnsi"/>
              </w:rPr>
              <w:t>Email</w:t>
            </w:r>
          </w:p>
        </w:tc>
        <w:tc>
          <w:tcPr>
            <w:tcW w:w="3402" w:type="dxa"/>
            <w:tcBorders>
              <w:top w:val="single" w:sz="4" w:space="0" w:color="auto"/>
              <w:bottom w:val="single" w:sz="4" w:space="0" w:color="auto"/>
            </w:tcBorders>
            <w:noWrap/>
            <w:tcMar>
              <w:top w:w="108" w:type="dxa"/>
              <w:bottom w:w="108" w:type="dxa"/>
            </w:tcMar>
          </w:tcPr>
          <w:p w:rsidR="0051127E" w:rsidRPr="0051127E" w:rsidRDefault="0051127E" w:rsidP="00770A71">
            <w:pPr>
              <w:rPr>
                <w:rFonts w:asciiTheme="minorHAnsi" w:hAnsiTheme="minorHAnsi"/>
              </w:rPr>
            </w:pPr>
          </w:p>
        </w:tc>
      </w:tr>
      <w:tr w:rsidR="007D48A4" w:rsidRPr="007A5EFD" w:rsidTr="0051127E">
        <w:trPr>
          <w:trHeight w:val="27"/>
        </w:trPr>
        <w:tc>
          <w:tcPr>
            <w:tcW w:w="10348"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7D48A4" w:rsidRPr="007A5EFD" w:rsidRDefault="0051127E" w:rsidP="00DD13FA">
            <w:pPr>
              <w:rPr>
                <w:rStyle w:val="Questionlabel"/>
              </w:rPr>
            </w:pPr>
            <w:r>
              <w:rPr>
                <w:rStyle w:val="Questionlabel"/>
                <w:color w:val="FFFFFF" w:themeColor="background1"/>
              </w:rPr>
              <w:t>Details of personal information</w:t>
            </w:r>
          </w:p>
        </w:tc>
      </w:tr>
      <w:tr w:rsidR="007D48A4" w:rsidRPr="007A5EFD" w:rsidTr="0051127E">
        <w:trPr>
          <w:trHeight w:val="27"/>
        </w:trPr>
        <w:tc>
          <w:tcPr>
            <w:tcW w:w="3022" w:type="dxa"/>
            <w:gridSpan w:val="3"/>
            <w:tcBorders>
              <w:top w:val="single" w:sz="4" w:space="0" w:color="auto"/>
              <w:left w:val="single" w:sz="4" w:space="0" w:color="auto"/>
              <w:bottom w:val="single" w:sz="4" w:space="0" w:color="auto"/>
            </w:tcBorders>
            <w:noWrap/>
            <w:tcMar>
              <w:top w:w="108" w:type="dxa"/>
              <w:bottom w:w="108" w:type="dxa"/>
            </w:tcMar>
          </w:tcPr>
          <w:p w:rsidR="007D48A4" w:rsidRPr="007A5EFD" w:rsidRDefault="0051127E" w:rsidP="00AB052F">
            <w:pPr>
              <w:rPr>
                <w:rStyle w:val="Questionlabel"/>
              </w:rPr>
            </w:pPr>
            <w:r>
              <w:rPr>
                <w:rStyle w:val="Questionlabel"/>
              </w:rPr>
              <w:t>Area withi</w:t>
            </w:r>
            <w:r w:rsidR="00AB052F">
              <w:rPr>
                <w:rStyle w:val="Questionlabel"/>
              </w:rPr>
              <w:t xml:space="preserve">n Department of </w:t>
            </w:r>
            <w:r>
              <w:rPr>
                <w:rStyle w:val="Questionlabel"/>
              </w:rPr>
              <w:t xml:space="preserve">Logistics </w:t>
            </w:r>
            <w:r w:rsidR="00AB052F">
              <w:rPr>
                <w:rStyle w:val="Questionlabel"/>
              </w:rPr>
              <w:t xml:space="preserve">and Infrastructure </w:t>
            </w:r>
            <w:r>
              <w:rPr>
                <w:rStyle w:val="Questionlabel"/>
              </w:rPr>
              <w:t>that holds your personal information</w:t>
            </w:r>
          </w:p>
        </w:tc>
        <w:sdt>
          <w:sdtPr>
            <w:id w:val="-417871503"/>
            <w:placeholder>
              <w:docPart w:val="D5582A03080346A3A090669EAC4C10A0"/>
            </w:placeholder>
            <w:showingPlcHdr/>
            <w:dropDownList>
              <w:listItem w:displayText="Governance and Executive Services" w:value="Governance and Executive Services"/>
              <w:listItem w:displayText="Transport and Civil Services" w:value="Transport and Civil Services"/>
              <w:listItem w:displayText="Infrastructure, Investment and Contracts" w:value="Infrastructure, Investment and Contracts"/>
              <w:listItem w:displayText="Housing Program Office" w:value="Housing Program Office"/>
              <w:listItem w:displayText="Infrastructure NT" w:value="Infrastructure NT"/>
            </w:dropDownList>
          </w:sdtPr>
          <w:sdtEndPr/>
          <w:sdtContent>
            <w:tc>
              <w:tcPr>
                <w:tcW w:w="7326" w:type="dxa"/>
                <w:gridSpan w:val="3"/>
                <w:tcBorders>
                  <w:top w:val="single" w:sz="4" w:space="0" w:color="auto"/>
                  <w:bottom w:val="single" w:sz="4" w:space="0" w:color="auto"/>
                  <w:right w:val="single" w:sz="4" w:space="0" w:color="auto"/>
                </w:tcBorders>
                <w:noWrap/>
                <w:tcMar>
                  <w:top w:w="108" w:type="dxa"/>
                  <w:bottom w:w="108" w:type="dxa"/>
                </w:tcMar>
              </w:tcPr>
              <w:p w:rsidR="007D48A4" w:rsidRPr="002C0BEF" w:rsidRDefault="006731E4" w:rsidP="006731E4">
                <w:r>
                  <w:rPr>
                    <w:rStyle w:val="PlaceholderText"/>
                  </w:rPr>
                  <w:t>Choose a division.</w:t>
                </w:r>
              </w:p>
            </w:tc>
          </w:sdtContent>
        </w:sdt>
      </w:tr>
      <w:tr w:rsidR="0051127E" w:rsidRPr="007A5EFD" w:rsidTr="00770A71">
        <w:trPr>
          <w:trHeight w:val="27"/>
        </w:trPr>
        <w:tc>
          <w:tcPr>
            <w:tcW w:w="10348"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51127E" w:rsidRPr="007A5EFD" w:rsidRDefault="0051127E" w:rsidP="00770A71">
            <w:pPr>
              <w:rPr>
                <w:rStyle w:val="Questionlabel"/>
              </w:rPr>
            </w:pPr>
            <w:r>
              <w:rPr>
                <w:rStyle w:val="Questionlabel"/>
                <w:color w:val="FFFFFF" w:themeColor="background1"/>
              </w:rPr>
              <w:t>Correction requested</w:t>
            </w:r>
          </w:p>
        </w:tc>
      </w:tr>
      <w:tr w:rsidR="0051127E" w:rsidRPr="007A5EFD" w:rsidTr="0051127E">
        <w:trPr>
          <w:trHeight w:val="27"/>
        </w:trPr>
        <w:tc>
          <w:tcPr>
            <w:tcW w:w="10348"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rsidR="0051127E" w:rsidRDefault="0051127E" w:rsidP="00770A71"/>
          <w:p w:rsidR="008E39C2" w:rsidRDefault="008E39C2" w:rsidP="00770A71"/>
          <w:p w:rsidR="008E39C2" w:rsidRDefault="008E39C2" w:rsidP="00770A71"/>
          <w:p w:rsidR="008E39C2" w:rsidRDefault="008E39C2" w:rsidP="00770A71"/>
          <w:p w:rsidR="008E39C2" w:rsidRDefault="008E39C2" w:rsidP="00770A71"/>
          <w:p w:rsidR="008E39C2" w:rsidRDefault="008E39C2" w:rsidP="00770A71"/>
          <w:p w:rsidR="008E39C2" w:rsidRPr="002C0BEF" w:rsidRDefault="008E39C2" w:rsidP="00770A71"/>
        </w:tc>
      </w:tr>
      <w:tr w:rsidR="002D5078" w:rsidRPr="007A5EFD" w:rsidTr="00770A71">
        <w:trPr>
          <w:trHeight w:val="27"/>
        </w:trPr>
        <w:tc>
          <w:tcPr>
            <w:tcW w:w="3022" w:type="dxa"/>
            <w:gridSpan w:val="3"/>
            <w:tcBorders>
              <w:top w:val="single" w:sz="4" w:space="0" w:color="auto"/>
              <w:left w:val="single" w:sz="4" w:space="0" w:color="auto"/>
              <w:bottom w:val="single" w:sz="4" w:space="0" w:color="auto"/>
            </w:tcBorders>
            <w:noWrap/>
            <w:tcMar>
              <w:top w:w="108" w:type="dxa"/>
              <w:bottom w:w="108" w:type="dxa"/>
            </w:tcMar>
          </w:tcPr>
          <w:p w:rsidR="002D5078" w:rsidRDefault="002D5078" w:rsidP="00770A71">
            <w:pPr>
              <w:rPr>
                <w:rStyle w:val="Questionlabel"/>
              </w:rPr>
            </w:pPr>
            <w:r>
              <w:rPr>
                <w:rStyle w:val="Questionlabel"/>
              </w:rPr>
              <w:t>Signature</w:t>
            </w:r>
          </w:p>
        </w:tc>
        <w:tc>
          <w:tcPr>
            <w:tcW w:w="7326" w:type="dxa"/>
            <w:gridSpan w:val="3"/>
            <w:tcBorders>
              <w:top w:val="single" w:sz="4" w:space="0" w:color="auto"/>
              <w:bottom w:val="single" w:sz="4" w:space="0" w:color="auto"/>
              <w:right w:val="single" w:sz="4" w:space="0" w:color="auto"/>
            </w:tcBorders>
            <w:noWrap/>
            <w:tcMar>
              <w:top w:w="108" w:type="dxa"/>
              <w:bottom w:w="108" w:type="dxa"/>
            </w:tcMar>
          </w:tcPr>
          <w:p w:rsidR="002D5078" w:rsidRDefault="002D5078" w:rsidP="00770A71"/>
        </w:tc>
      </w:tr>
      <w:tr w:rsidR="002D5078" w:rsidRPr="007A5EFD" w:rsidTr="00770A71">
        <w:trPr>
          <w:trHeight w:val="27"/>
        </w:trPr>
        <w:tc>
          <w:tcPr>
            <w:tcW w:w="3022" w:type="dxa"/>
            <w:gridSpan w:val="3"/>
            <w:tcBorders>
              <w:top w:val="single" w:sz="4" w:space="0" w:color="auto"/>
              <w:left w:val="single" w:sz="4" w:space="0" w:color="auto"/>
              <w:bottom w:val="single" w:sz="4" w:space="0" w:color="auto"/>
            </w:tcBorders>
            <w:noWrap/>
            <w:tcMar>
              <w:top w:w="108" w:type="dxa"/>
              <w:bottom w:w="108" w:type="dxa"/>
            </w:tcMar>
          </w:tcPr>
          <w:p w:rsidR="002D5078" w:rsidRDefault="002D5078" w:rsidP="00770A71">
            <w:pPr>
              <w:rPr>
                <w:rStyle w:val="Questionlabel"/>
              </w:rPr>
            </w:pPr>
            <w:r>
              <w:rPr>
                <w:rStyle w:val="Questionlabel"/>
              </w:rPr>
              <w:t>Date</w:t>
            </w:r>
          </w:p>
        </w:tc>
        <w:sdt>
          <w:sdtPr>
            <w:id w:val="268904534"/>
            <w:placeholder>
              <w:docPart w:val="6B97E953FBEA490DAD82EE1E94486012"/>
            </w:placeholder>
            <w:showingPlcHdr/>
            <w:date>
              <w:dateFormat w:val="d/MM/yyyy"/>
              <w:lid w:val="en-AU"/>
              <w:storeMappedDataAs w:val="dateTime"/>
              <w:calendar w:val="gregorian"/>
            </w:date>
          </w:sdtPr>
          <w:sdtEndPr/>
          <w:sdtContent>
            <w:tc>
              <w:tcPr>
                <w:tcW w:w="7326" w:type="dxa"/>
                <w:gridSpan w:val="3"/>
                <w:tcBorders>
                  <w:top w:val="single" w:sz="4" w:space="0" w:color="auto"/>
                  <w:bottom w:val="single" w:sz="4" w:space="0" w:color="auto"/>
                  <w:right w:val="single" w:sz="4" w:space="0" w:color="auto"/>
                </w:tcBorders>
                <w:noWrap/>
                <w:tcMar>
                  <w:top w:w="108" w:type="dxa"/>
                  <w:bottom w:w="108" w:type="dxa"/>
                </w:tcMar>
              </w:tcPr>
              <w:p w:rsidR="002D5078" w:rsidRDefault="002D5078" w:rsidP="00770A71">
                <w:r w:rsidRPr="00B873F0">
                  <w:rPr>
                    <w:rStyle w:val="PlaceholderText"/>
                  </w:rPr>
                  <w:t>Click or tap to enter a date.</w:t>
                </w:r>
              </w:p>
            </w:tc>
          </w:sdtContent>
        </w:sdt>
      </w:tr>
      <w:tr w:rsidR="00872B4E" w:rsidRPr="007A5EFD" w:rsidTr="0051127E">
        <w:trPr>
          <w:trHeight w:val="727"/>
        </w:trPr>
        <w:tc>
          <w:tcPr>
            <w:tcW w:w="10348" w:type="dxa"/>
            <w:gridSpan w:val="6"/>
            <w:tcBorders>
              <w:top w:val="nil"/>
              <w:left w:val="nil"/>
              <w:bottom w:val="nil"/>
              <w:right w:val="nil"/>
            </w:tcBorders>
            <w:noWrap/>
            <w:tcMar>
              <w:left w:w="0" w:type="dxa"/>
              <w:right w:w="0" w:type="dxa"/>
            </w:tcMar>
          </w:tcPr>
          <w:p w:rsidR="0051127E" w:rsidRDefault="0051127E" w:rsidP="0051127E">
            <w:pPr>
              <w:pStyle w:val="Heading1"/>
              <w:outlineLvl w:val="0"/>
              <w:rPr>
                <w:rStyle w:val="Questionlabel"/>
              </w:rPr>
            </w:pPr>
            <w:r w:rsidRPr="0051127E">
              <w:rPr>
                <w:rStyle w:val="Questionlabel"/>
                <w:rFonts w:ascii="Lato Semibold" w:hAnsi="Lato Semibold"/>
                <w:b w:val="0"/>
                <w:bCs w:val="0"/>
                <w:sz w:val="36"/>
              </w:rPr>
              <w:t>Privacy</w:t>
            </w:r>
          </w:p>
          <w:p w:rsidR="0051127E" w:rsidRDefault="0051127E" w:rsidP="0051127E">
            <w:r>
              <w:t xml:space="preserve">The </w:t>
            </w:r>
            <w:r w:rsidRPr="0051127E">
              <w:t>Department of</w:t>
            </w:r>
            <w:r w:rsidR="00AB052F">
              <w:t xml:space="preserve"> Logistics and Infrastructure</w:t>
            </w:r>
            <w:r w:rsidRPr="0051127E">
              <w:t xml:space="preserve"> </w:t>
            </w:r>
            <w:r>
              <w:t>will action your request to access or correct person information. Some personal information may have to be disclosed to others in order to complete your request. Every effort will be made to limit disclosure to what is necessary to facilitate you request.</w:t>
            </w:r>
          </w:p>
          <w:p w:rsidR="009B1BF1" w:rsidRPr="00814AF6" w:rsidRDefault="001D7384" w:rsidP="0026532D">
            <w:pPr>
              <w:pStyle w:val="Heading1"/>
              <w:keepNext w:val="0"/>
              <w:keepLines w:val="0"/>
              <w:widowControl w:val="0"/>
              <w:outlineLvl w:val="0"/>
            </w:pPr>
            <w:r>
              <w:t>How to submit</w:t>
            </w:r>
          </w:p>
          <w:p w:rsidR="0026532D" w:rsidRPr="00F15931" w:rsidRDefault="009B1BF1" w:rsidP="0051127E">
            <w:pPr>
              <w:widowControl w:val="0"/>
            </w:pPr>
            <w:r w:rsidRPr="00814AF6">
              <w:t xml:space="preserve">Email your completed form to </w:t>
            </w:r>
            <w:hyperlink r:id="rId10" w:history="1">
              <w:r w:rsidR="008E39C2" w:rsidRPr="00357F0A">
                <w:rPr>
                  <w:rStyle w:val="Hyperlink"/>
                </w:rPr>
                <w:t>Privacy.DLI@nt.gov.au</w:t>
              </w:r>
            </w:hyperlink>
            <w:r w:rsidR="0051127E">
              <w:t>.</w:t>
            </w:r>
          </w:p>
        </w:tc>
      </w:tr>
      <w:tr w:rsidR="00872B4E" w:rsidRPr="007A5EFD" w:rsidTr="0051127E">
        <w:trPr>
          <w:trHeight w:val="28"/>
        </w:trPr>
        <w:tc>
          <w:tcPr>
            <w:tcW w:w="10348" w:type="dxa"/>
            <w:gridSpan w:val="6"/>
            <w:tcBorders>
              <w:top w:val="nil"/>
              <w:left w:val="nil"/>
              <w:bottom w:val="nil"/>
              <w:right w:val="nil"/>
            </w:tcBorders>
            <w:noWrap/>
            <w:tcMar>
              <w:left w:w="0" w:type="dxa"/>
              <w:right w:w="0" w:type="dxa"/>
            </w:tcMar>
          </w:tcPr>
          <w:p w:rsidR="00872B4E" w:rsidRPr="002C21A2" w:rsidRDefault="009B1BF1" w:rsidP="002C21A2">
            <w:pPr>
              <w:pStyle w:val="Subtitle0"/>
              <w:spacing w:after="0"/>
              <w:rPr>
                <w:rStyle w:val="Hidden"/>
              </w:rPr>
            </w:pPr>
            <w:r w:rsidRPr="002C21A2">
              <w:rPr>
                <w:rStyle w:val="Hidden"/>
              </w:rPr>
              <w:t>End of form</w:t>
            </w:r>
          </w:p>
        </w:tc>
      </w:tr>
    </w:tbl>
    <w:p w:rsidR="00CE6078" w:rsidRDefault="00CE6078" w:rsidP="00CE6078"/>
    <w:sectPr w:rsidR="00CE6078" w:rsidSect="00CC571B">
      <w:headerReference w:type="default"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92" w:rsidRDefault="00090992" w:rsidP="007332FF">
      <w:r>
        <w:separator/>
      </w:r>
    </w:p>
  </w:endnote>
  <w:endnote w:type="continuationSeparator" w:id="0">
    <w:p w:rsidR="00090992" w:rsidRDefault="0009099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AB052F">
                <w:rPr>
                  <w:rStyle w:val="PageNumber"/>
                  <w:b/>
                </w:rPr>
                <w:t>Logistics and Infrastructure</w:t>
              </w:r>
            </w:sdtContent>
          </w:sdt>
        </w:p>
        <w:p w:rsidR="001B3D22" w:rsidRDefault="00090992"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0-09T00:00:00Z">
                <w:dateFormat w:val="MMMM yyyy"/>
                <w:lid w:val="en-AU"/>
                <w:storeMappedDataAs w:val="dateTime"/>
                <w:calendar w:val="gregorian"/>
              </w:date>
            </w:sdtPr>
            <w:sdtEndPr>
              <w:rPr>
                <w:rStyle w:val="PageNumber"/>
              </w:rPr>
            </w:sdtEndPr>
            <w:sdtContent>
              <w:r w:rsidR="008E39C2">
                <w:rPr>
                  <w:rStyle w:val="PageNumber"/>
                </w:rPr>
                <w:t>October 2024</w:t>
              </w:r>
            </w:sdtContent>
          </w:sdt>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E39C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E39C2">
            <w:rPr>
              <w:rStyle w:val="PageNumber"/>
              <w:noProof/>
            </w:rPr>
            <w:t>2</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A66DD9" w:rsidRDefault="001B3D22" w:rsidP="002645D5">
          <w:pPr>
            <w:spacing w:after="0"/>
            <w:rPr>
              <w:rStyle w:val="PageNumber"/>
            </w:rPr>
          </w:pPr>
          <w:r w:rsidRPr="001B3D22">
            <w:rPr>
              <w:rStyle w:val="PageNumber"/>
            </w:rPr>
            <w:t xml:space="preserve">Department of </w:t>
          </w:r>
          <w:sdt>
            <w:sdtPr>
              <w:rPr>
                <w:b/>
                <w:sz w:val="19"/>
              </w:rPr>
              <w:alias w:val="Company"/>
              <w:tag w:val=""/>
              <w:id w:val="1860081984"/>
              <w:dataBinding w:prefixMappings="xmlns:ns0='http://schemas.openxmlformats.org/officeDocument/2006/extended-properties' " w:xpath="/ns0:Properties[1]/ns0:Company[1]" w:storeItemID="{6668398D-A668-4E3E-A5EB-62B293D839F1}"/>
              <w:text w:multiLine="1"/>
            </w:sdtPr>
            <w:sdtEndPr/>
            <w:sdtContent>
              <w:r w:rsidR="00AB052F" w:rsidRPr="00AB052F">
                <w:rPr>
                  <w:b/>
                  <w:sz w:val="19"/>
                </w:rPr>
                <w:t>Logistics and Infrastructure</w:t>
              </w:r>
            </w:sdtContent>
          </w:sdt>
        </w:p>
        <w:p w:rsidR="0051127E" w:rsidRPr="001B3D22" w:rsidRDefault="00090992" w:rsidP="002645D5">
          <w:pPr>
            <w:spacing w:after="0"/>
            <w:rPr>
              <w:rStyle w:val="PageNumber"/>
            </w:rPr>
          </w:pPr>
          <w:sdt>
            <w:sdtPr>
              <w:rPr>
                <w:rStyle w:val="PageNumber"/>
              </w:rPr>
              <w:alias w:val="Date"/>
              <w:tag w:val=""/>
              <w:id w:val="-480306030"/>
              <w:dataBinding w:prefixMappings="xmlns:ns0='http://schemas.microsoft.com/office/2006/coverPageProps' " w:xpath="/ns0:CoverPageProperties[1]/ns0:PublishDate[1]" w:storeItemID="{55AF091B-3C7A-41E3-B477-F2FDAA23CFDA}"/>
              <w15:color w:val="000000"/>
              <w:date w:fullDate="2024-10-09T00:00:00Z">
                <w:dateFormat w:val="MMMM yyyy"/>
                <w:lid w:val="en-AU"/>
                <w:storeMappedDataAs w:val="dateTime"/>
                <w:calendar w:val="gregorian"/>
              </w:date>
            </w:sdtPr>
            <w:sdtEndPr>
              <w:rPr>
                <w:rStyle w:val="PageNumber"/>
              </w:rPr>
            </w:sdtEndPr>
            <w:sdtContent>
              <w:r w:rsidR="008E39C2">
                <w:rPr>
                  <w:rStyle w:val="PageNumber"/>
                </w:rPr>
                <w:t>October 2024</w:t>
              </w:r>
            </w:sdtContent>
          </w:sdt>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DE3272">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DE3272">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92" w:rsidRDefault="00090992" w:rsidP="007332FF">
      <w:r>
        <w:separator/>
      </w:r>
    </w:p>
  </w:footnote>
  <w:footnote w:type="continuationSeparator" w:id="0">
    <w:p w:rsidR="00090992" w:rsidRDefault="00090992"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090992"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CE6078">
          <w:rPr>
            <w:rStyle w:val="HeaderChar"/>
          </w:rPr>
          <w:t>Application to correct personal information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CE6078" w:rsidP="00A53CF0">
        <w:pPr>
          <w:pStyle w:val="Title"/>
        </w:pPr>
        <w:r>
          <w:rPr>
            <w:rStyle w:val="TitleChar"/>
          </w:rPr>
          <w:t>Application to correct personal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6"/>
  </w:num>
  <w:num w:numId="4">
    <w:abstractNumId w:val="23"/>
  </w:num>
  <w:num w:numId="5">
    <w:abstractNumId w:val="15"/>
  </w:num>
  <w:num w:numId="6">
    <w:abstractNumId w:val="7"/>
  </w:num>
  <w:num w:numId="7">
    <w:abstractNumId w:val="25"/>
  </w:num>
  <w:num w:numId="8">
    <w:abstractNumId w:val="14"/>
  </w:num>
  <w:num w:numId="9">
    <w:abstractNumId w:val="35"/>
  </w:num>
  <w:num w:numId="10">
    <w:abstractNumId w:val="21"/>
  </w:num>
  <w:num w:numId="11">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7E"/>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0992"/>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5078"/>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127E"/>
    <w:rsid w:val="00512A04"/>
    <w:rsid w:val="00520499"/>
    <w:rsid w:val="00522025"/>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31E4"/>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09F6"/>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39C2"/>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B052F"/>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A80"/>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078"/>
    <w:rsid w:val="00CE640F"/>
    <w:rsid w:val="00CE76BC"/>
    <w:rsid w:val="00CF0407"/>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272"/>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43536"/>
  <w15:docId w15:val="{059FD8E0-37A6-4EFD-88F2-74BF8A05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ivacy.DLI@n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582A03080346A3A090669EAC4C10A0"/>
        <w:category>
          <w:name w:val="General"/>
          <w:gallery w:val="placeholder"/>
        </w:category>
        <w:types>
          <w:type w:val="bbPlcHdr"/>
        </w:types>
        <w:behaviors>
          <w:behavior w:val="content"/>
        </w:behaviors>
        <w:guid w:val="{C42B5A31-4482-4F3A-8049-07854B016F18}"/>
      </w:docPartPr>
      <w:docPartBody>
        <w:p w:rsidR="00DD44C0" w:rsidRDefault="00D92AC0" w:rsidP="00D92AC0">
          <w:pPr>
            <w:pStyle w:val="D5582A03080346A3A090669EAC4C10A01"/>
          </w:pPr>
          <w:r>
            <w:rPr>
              <w:rStyle w:val="PlaceholderText"/>
            </w:rPr>
            <w:t>Choose a division.</w:t>
          </w:r>
        </w:p>
      </w:docPartBody>
    </w:docPart>
    <w:docPart>
      <w:docPartPr>
        <w:name w:val="6B97E953FBEA490DAD82EE1E94486012"/>
        <w:category>
          <w:name w:val="General"/>
          <w:gallery w:val="placeholder"/>
        </w:category>
        <w:types>
          <w:type w:val="bbPlcHdr"/>
        </w:types>
        <w:behaviors>
          <w:behavior w:val="content"/>
        </w:behaviors>
        <w:guid w:val="{20A72621-D4C1-4BC6-BB01-7A7A0BA01371}"/>
      </w:docPartPr>
      <w:docPartBody>
        <w:p w:rsidR="0028635C" w:rsidRDefault="00DD44C0" w:rsidP="00DD44C0">
          <w:pPr>
            <w:pStyle w:val="6B97E953FBEA490DAD82EE1E94486012"/>
          </w:pPr>
          <w:r w:rsidRPr="00B873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8E"/>
    <w:rsid w:val="000F2D8E"/>
    <w:rsid w:val="0028635C"/>
    <w:rsid w:val="006F2CBF"/>
    <w:rsid w:val="00934F0F"/>
    <w:rsid w:val="00955D16"/>
    <w:rsid w:val="00D92AC0"/>
    <w:rsid w:val="00DD4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4C0"/>
    <w:rPr>
      <w:rFonts w:ascii="Lato" w:hAnsi="Lato"/>
      <w:color w:val="808080"/>
      <w:sz w:val="22"/>
    </w:rPr>
  </w:style>
  <w:style w:type="paragraph" w:customStyle="1" w:styleId="9FCEB2808C014C4CA00AD85268E5B900">
    <w:name w:val="9FCEB2808C014C4CA00AD85268E5B900"/>
    <w:rsid w:val="000F2D8E"/>
  </w:style>
  <w:style w:type="paragraph" w:customStyle="1" w:styleId="D5582A03080346A3A090669EAC4C10A0">
    <w:name w:val="D5582A03080346A3A090669EAC4C10A0"/>
    <w:rsid w:val="00D92AC0"/>
    <w:pPr>
      <w:spacing w:after="200" w:line="240" w:lineRule="auto"/>
    </w:pPr>
    <w:rPr>
      <w:rFonts w:ascii="Lato" w:eastAsia="Calibri" w:hAnsi="Lato" w:cs="Times New Roman"/>
      <w:szCs w:val="20"/>
      <w:lang w:eastAsia="en-US"/>
    </w:rPr>
  </w:style>
  <w:style w:type="paragraph" w:customStyle="1" w:styleId="D5582A03080346A3A090669EAC4C10A01">
    <w:name w:val="D5582A03080346A3A090669EAC4C10A01"/>
    <w:rsid w:val="00D92AC0"/>
    <w:pPr>
      <w:spacing w:after="200" w:line="240" w:lineRule="auto"/>
    </w:pPr>
    <w:rPr>
      <w:rFonts w:ascii="Lato" w:eastAsia="Calibri" w:hAnsi="Lato" w:cs="Times New Roman"/>
      <w:szCs w:val="20"/>
      <w:lang w:eastAsia="en-US"/>
    </w:rPr>
  </w:style>
  <w:style w:type="paragraph" w:customStyle="1" w:styleId="6B97E953FBEA490DAD82EE1E94486012">
    <w:name w:val="6B97E953FBEA490DAD82EE1E94486012"/>
    <w:rsid w:val="00DD4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2024-10-09T00:00:00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D84949-9DD2-4D56-BBDB-9C71321DC149}">
  <ds:schemaRefs>
    <ds:schemaRef ds:uri="http://www.w3.org/2001/XMLSchema"/>
  </ds:schemaRefs>
</ds:datastoreItem>
</file>

<file path=customXml/itemProps3.xml><?xml version="1.0" encoding="utf-8"?>
<ds:datastoreItem xmlns:ds="http://schemas.openxmlformats.org/officeDocument/2006/customXml" ds:itemID="{A73EE8D2-265B-4591-980F-E9E9C700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26</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&lt;Form title&gt;</vt:lpstr>
    </vt:vector>
  </TitlesOfParts>
  <Company>Logistics and Infrastructure</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correct personal information</dc:title>
  <dc:creator>Northern Territory Government</dc:creator>
  <cp:lastModifiedBy>Stella Hubel</cp:lastModifiedBy>
  <cp:revision>9</cp:revision>
  <cp:lastPrinted>2019-07-29T01:45:00Z</cp:lastPrinted>
  <dcterms:created xsi:type="dcterms:W3CDTF">2024-08-26T01:22:00Z</dcterms:created>
  <dcterms:modified xsi:type="dcterms:W3CDTF">2024-10-09T01:29:00Z</dcterms:modified>
</cp:coreProperties>
</file>